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word/_rels/document.xml.rels" ContentType="application/vnd.openxmlformats-package.relationships+xml"/>
  <Override PartName="/word/fontTable.xml" ContentType="application/vnd.openxmlformats-officedocument.wordprocessingml.fontTable+xml"/>
  <Override PartName="/word/media/image15.png" ContentType="image/png"/>
  <Override PartName="/word/media/image14.png" ContentType="image/png"/>
  <Override PartName="/word/media/image12.png" ContentType="image/png"/>
  <Override PartName="/word/media/image22.jpeg" ContentType="image/jpeg"/>
  <Override PartName="/word/media/image11.jpeg" ContentType="image/jpeg"/>
  <Override PartName="/word/media/image19.png" ContentType="image/png"/>
  <Override PartName="/word/media/image10.jpeg" ContentType="image/jpeg"/>
  <Override PartName="/word/media/image9.jpeg" ContentType="image/jpeg"/>
  <Override PartName="/word/media/image8.jpeg" ContentType="image/jpeg"/>
  <Override PartName="/word/media/image26.png" ContentType="image/png"/>
  <Override PartName="/word/media/image18.png" ContentType="image/png"/>
  <Override PartName="/word/media/image21.png" ContentType="image/png"/>
  <Override PartName="/word/media/image2.jpeg" ContentType="image/jpeg"/>
  <Override PartName="/word/media/image23.jpeg" ContentType="image/jpeg"/>
  <Override PartName="/word/media/image25.jpeg" ContentType="image/jpeg"/>
  <Override PartName="/word/media/image17.jpeg" ContentType="image/jpeg"/>
  <Override PartName="/word/media/image5.jpeg" ContentType="image/jpeg"/>
  <Override PartName="/word/media/image24.jpeg" ContentType="image/jpeg"/>
  <Override PartName="/word/media/image6.jpeg" ContentType="image/jpeg"/>
  <Override PartName="/word/media/image13.png" ContentType="image/png"/>
  <Override PartName="/word/media/image1.png" ContentType="image/png"/>
  <Override PartName="/word/media/image20.jpeg" ContentType="image/jpeg"/>
  <Override PartName="/word/media/image4.jpeg" ContentType="image/jpeg"/>
  <Override PartName="/word/media/image3.jpeg" ContentType="image/jpeg"/>
  <Override PartName="/word/media/image16.png" ContentType="image/png"/>
  <Override PartName="/word/media/image7.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1562" w:type="dxa"/>
        <w:jc w:val="left"/>
        <w:tblInd w:w="-114" w:type="dxa"/>
        <w:tblLayout w:type="fixed"/>
        <w:tblCellMar>
          <w:top w:w="0" w:type="dxa"/>
          <w:left w:w="108" w:type="dxa"/>
          <w:bottom w:w="0" w:type="dxa"/>
          <w:right w:w="108" w:type="dxa"/>
        </w:tblCellMar>
        <w:tblLook w:noVBand="0" w:val="00a0" w:noHBand="0" w:lastColumn="0" w:firstColumn="1" w:lastRow="0" w:firstRow="1"/>
      </w:tblPr>
      <w:tblGrid>
        <w:gridCol w:w="75"/>
        <w:gridCol w:w="3728"/>
        <w:gridCol w:w="108"/>
        <w:gridCol w:w="118"/>
        <w:gridCol w:w="3707"/>
        <w:gridCol w:w="75"/>
        <w:gridCol w:w="3621"/>
        <w:gridCol w:w="129"/>
      </w:tblGrid>
      <w:tr>
        <w:trPr>
          <w:trHeight w:val="448" w:hRule="atLeast"/>
        </w:trPr>
        <w:tc>
          <w:tcPr>
            <w:tcW w:w="75" w:type="dxa"/>
            <w:tcBorders/>
          </w:tcPr>
          <w:p>
            <w:pPr>
              <w:pStyle w:val="Normal"/>
              <w:widowControl w:val="false"/>
              <w:spacing w:lineRule="auto" w:line="240" w:before="0" w:after="0"/>
              <w:jc w:val="center"/>
              <w:rPr>
                <w:rFonts w:ascii="Times New Roman" w:hAnsi="Times New Roman"/>
                <w:i/>
                <w:i/>
              </w:rPr>
            </w:pPr>
            <w:r>
              <w:rPr>
                <w:rFonts w:ascii="Times New Roman" w:hAnsi="Times New Roman"/>
                <w:i/>
              </w:rPr>
            </w:r>
          </w:p>
        </w:tc>
        <w:tc>
          <w:tcPr>
            <w:tcW w:w="395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b/>
                <w:bCs/>
              </w:rPr>
            </w:pPr>
            <w:r>
              <w:rPr>
                <w:rFonts w:ascii="Times New Roman" w:hAnsi="Times New Roman"/>
                <w:b/>
                <w:bCs/>
                <w:i/>
              </w:rPr>
              <w:t>МБОУ «Гимназия № 20</w:t>
            </w:r>
            <w:r>
              <w:rPr>
                <w:rFonts w:ascii="Times New Roman" w:hAnsi="Times New Roman"/>
                <w:b/>
                <w:bCs/>
                <w:i/>
                <w:lang w:val="tt-RU"/>
              </w:rPr>
              <w:t xml:space="preserve"> имени Абдуллы Алиша</w:t>
            </w:r>
            <w:r>
              <w:rPr>
                <w:rFonts w:ascii="Times New Roman" w:hAnsi="Times New Roman"/>
                <w:b/>
                <w:bCs/>
                <w:i/>
              </w:rPr>
              <w:t>»</w:t>
            </w:r>
          </w:p>
        </w:tc>
        <w:tc>
          <w:tcPr>
            <w:tcW w:w="3782"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b/>
                <w:bCs/>
              </w:rPr>
            </w:pPr>
            <w:r>
              <w:rPr>
                <w:rFonts w:ascii="Times New Roman" w:hAnsi="Times New Roman"/>
                <w:b/>
                <w:bCs/>
                <w:i/>
                <w:sz w:val="32"/>
                <w:szCs w:val="32"/>
                <w:lang w:val="tt-RU"/>
              </w:rPr>
              <w:t>ДР</w:t>
            </w:r>
            <w:r>
              <w:rPr>
                <w:rFonts w:ascii="Times New Roman" w:hAnsi="Times New Roman"/>
                <w:b/>
                <w:bCs/>
                <w:i/>
                <w:sz w:val="32"/>
                <w:szCs w:val="32"/>
              </w:rPr>
              <w:t>УЖБА</w:t>
            </w:r>
          </w:p>
        </w:tc>
        <w:tc>
          <w:tcPr>
            <w:tcW w:w="3750"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b/>
                <w:bCs/>
              </w:rPr>
            </w:pPr>
            <w:r>
              <w:rPr>
                <w:rFonts w:ascii="Times New Roman" w:hAnsi="Times New Roman"/>
                <w:b/>
                <w:bCs/>
                <w:i/>
                <w:lang w:val="tt-RU"/>
              </w:rPr>
              <w:t>Январ</w:t>
            </w:r>
            <w:r>
              <w:rPr>
                <w:rFonts w:ascii="Times New Roman" w:hAnsi="Times New Roman"/>
                <w:b/>
                <w:bCs/>
                <w:i/>
              </w:rPr>
              <w:t>ь</w:t>
            </w:r>
            <w:r>
              <w:rPr>
                <w:rFonts w:ascii="Times New Roman" w:hAnsi="Times New Roman"/>
                <w:b/>
                <w:bCs/>
                <w:i/>
                <w:lang w:val="tt-RU"/>
              </w:rPr>
              <w:t>,</w:t>
            </w:r>
            <w:r>
              <w:rPr>
                <w:rFonts w:ascii="Times New Roman" w:hAnsi="Times New Roman"/>
                <w:b/>
                <w:bCs/>
                <w:i/>
              </w:rPr>
              <w:t xml:space="preserve"> 20</w:t>
            </w:r>
            <w:r>
              <w:rPr>
                <w:rFonts w:ascii="Times New Roman" w:hAnsi="Times New Roman"/>
                <w:b/>
                <w:bCs/>
                <w:i/>
                <w:lang w:val="tt-RU"/>
              </w:rPr>
              <w:t>25</w:t>
            </w:r>
            <w:r>
              <w:rPr>
                <w:rFonts w:ascii="Times New Roman" w:hAnsi="Times New Roman"/>
                <w:b/>
                <w:bCs/>
                <w:i/>
              </w:rPr>
              <w:t>года</w:t>
            </w:r>
          </w:p>
        </w:tc>
      </w:tr>
      <w:tr>
        <w:trPr>
          <w:trHeight w:val="2315" w:hRule="atLeast"/>
        </w:trPr>
        <w:tc>
          <w:tcPr>
            <w:tcW w:w="75" w:type="dxa"/>
            <w:tcBorders/>
          </w:tcPr>
          <w:p>
            <w:pPr>
              <w:pStyle w:val="Normal"/>
              <w:widowControl w:val="false"/>
              <w:spacing w:lineRule="auto" w:line="240" w:before="0" w:after="0"/>
              <w:jc w:val="center"/>
              <w:rPr>
                <w:sz w:val="44"/>
                <w:szCs w:val="44"/>
                <w:lang w:eastAsia="ru-RU"/>
              </w:rPr>
            </w:pPr>
            <w:r>
              <w:rPr>
                <w:sz w:val="44"/>
                <w:szCs w:val="44"/>
                <w:lang w:eastAsia="ru-RU"/>
              </w:rPr>
            </w:r>
          </w:p>
        </w:tc>
        <w:tc>
          <w:tcPr>
            <w:tcW w:w="11486" w:type="dxa"/>
            <w:gridSpan w:val="7"/>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sz w:val="44"/>
                <w:szCs w:val="44"/>
                <w:lang w:eastAsia="ru-RU"/>
              </w:rPr>
            </w:pPr>
            <w:r>
              <w:drawing>
                <wp:anchor behindDoc="0" distT="0" distB="0" distL="0" distR="0" simplePos="0" locked="0" layoutInCell="0" allowOverlap="1" relativeHeight="21">
                  <wp:simplePos x="0" y="0"/>
                  <wp:positionH relativeFrom="column">
                    <wp:posOffset>286385</wp:posOffset>
                  </wp:positionH>
                  <wp:positionV relativeFrom="paragraph">
                    <wp:posOffset>367665</wp:posOffset>
                  </wp:positionV>
                  <wp:extent cx="1143000" cy="1093470"/>
                  <wp:effectExtent l="0" t="0" r="0" b="0"/>
                  <wp:wrapSquare wrapText="largest"/>
                  <wp:docPr id="1" name="Изображение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23" descr=""/>
                          <pic:cNvPicPr>
                            <a:picLocks noChangeAspect="1" noChangeArrowheads="1"/>
                          </pic:cNvPicPr>
                        </pic:nvPicPr>
                        <pic:blipFill>
                          <a:blip r:embed="rId2"/>
                          <a:srcRect l="15470" t="1368" r="16138" b="0"/>
                          <a:stretch>
                            <a:fillRect/>
                          </a:stretch>
                        </pic:blipFill>
                        <pic:spPr bwMode="auto">
                          <a:xfrm>
                            <a:off x="0" y="0"/>
                            <a:ext cx="1143000" cy="1093470"/>
                          </a:xfrm>
                          <a:prstGeom prst="rect">
                            <a:avLst/>
                          </a:prstGeom>
                        </pic:spPr>
                      </pic:pic>
                    </a:graphicData>
                  </a:graphic>
                </wp:anchor>
              </w:drawing>
            </w:r>
            <w:r>
              <w:rPr>
                <w:rFonts w:eastAsia="Times New Roman" w:ascii="Impact" w:hAnsi="Impact"/>
                <w:color w:val="33CCFF"/>
                <w:spacing w:val="-120"/>
                <w:sz w:val="24"/>
                <w:szCs w:val="24"/>
                <w:lang w:val="tt-RU" w:eastAsia="ru-RU"/>
              </w:rPr>
              <w:t xml:space="preserve">    </w:t>
            </w:r>
            <w:r>
              <w:rPr>
                <w:rFonts w:eastAsia="Times New Roman" w:ascii="Impact" w:hAnsi="Impact"/>
                <w:b/>
                <w:bCs/>
                <w:color w:val="33CCFF"/>
                <w:spacing w:val="-120"/>
                <w:sz w:val="132"/>
                <w:szCs w:val="132"/>
                <w:lang w:eastAsia="ru-RU"/>
              </w:rPr>
              <w:t>Дуслык</w:t>
            </w:r>
            <w:r>
              <w:rPr>
                <w:rFonts w:eastAsia="Times New Roman" w:ascii="Impact" w:hAnsi="Impact"/>
                <w:color w:val="33CCFF"/>
                <w:spacing w:val="-120"/>
                <w:sz w:val="144"/>
                <w:szCs w:val="144"/>
                <w:lang w:eastAsia="ru-RU"/>
              </w:rPr>
              <w:t xml:space="preserve">  </w:t>
            </w:r>
            <w:r>
              <w:rPr/>
              <mc:AlternateContent>
                <mc:Choice Requires="wps">
                  <w:drawing>
                    <wp:inline distT="0" distB="0" distL="0" distR="0" wp14:anchorId="4221910B">
                      <wp:extent cx="1402715" cy="1612900"/>
                      <wp:effectExtent l="19050" t="0" r="6523" b="0"/>
                      <wp:docPr id="2" name="Рисунок 3" descr="C:\Users\Директор\Desktop\IMG_0716.jpg"/>
                      <a:graphic xmlns:a="http://schemas.openxmlformats.org/drawingml/2006/main">
                        <a:graphicData uri="http://schemas.openxmlformats.org/drawingml/2006/picture">
                          <pic:pic xmlns:pic="http://schemas.openxmlformats.org/drawingml/2006/picture">
                            <pic:nvPicPr>
                              <pic:cNvPr id="0" name="Рисунок 3" descr="C:\Users\Директор\Desktop\IMG_0716.jpg"/>
                              <pic:cNvPicPr/>
                            </pic:nvPicPr>
                            <pic:blipFill>
                              <a:blip r:embed="rId3"/>
                              <a:srcRect l="8262" t="0" r="0" b="15707"/>
                              <a:stretch/>
                            </pic:blipFill>
                            <pic:spPr>
                              <a:xfrm>
                                <a:off x="0" y="0"/>
                                <a:ext cx="1402560" cy="1612800"/>
                              </a:xfrm>
                              <a:prstGeom prst="rect">
                                <a:avLst/>
                              </a:prstGeom>
                              <a:ln w="0">
                                <a:noFill/>
                              </a:ln>
                              <a:effectLst>
                                <a:softEdge rad="112320"/>
                              </a:effectLst>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Рисунок 3" stroked="f" o:allowincell="f" style="position:absolute;margin-left:0pt;margin-top:-127.05pt;width:110.4pt;height:126.95pt;mso-wrap-style:none;v-text-anchor:middle;mso-position-vertical:top" wp14:anchorId="4221910B" type="_x0000_t75">
                      <v:imagedata r:id="rId4" o:detectmouseclick="t"/>
                      <v:stroke color="#3465a4" joinstyle="round" endcap="flat"/>
                      <w10:wrap type="square"/>
                    </v:shape>
                  </w:pict>
                </mc:Fallback>
              </mc:AlternateContent>
            </w:r>
          </w:p>
          <w:p>
            <w:pPr>
              <w:pStyle w:val="Normal"/>
              <w:widowControl w:val="false"/>
              <w:spacing w:lineRule="auto" w:line="240" w:before="0" w:after="0"/>
              <w:jc w:val="center"/>
              <w:rPr>
                <w:rFonts w:ascii="Times New Roman" w:hAnsi="Times New Roman"/>
                <w:b/>
                <w:i/>
                <w:i/>
              </w:rPr>
            </w:pPr>
            <w:r>
              <w:rPr>
                <w:rFonts w:ascii="Times New Roman" w:hAnsi="Times New Roman"/>
                <w:b/>
                <w:i/>
                <w:lang w:val="tt-RU"/>
              </w:rPr>
              <w:t>Гыйнвар,</w:t>
            </w:r>
            <w:r>
              <w:rPr>
                <w:rFonts w:ascii="Times New Roman" w:hAnsi="Times New Roman"/>
                <w:b/>
                <w:i/>
              </w:rPr>
              <w:t xml:space="preserve"> 20</w:t>
            </w:r>
            <w:r>
              <w:rPr>
                <w:rFonts w:ascii="Times New Roman" w:hAnsi="Times New Roman"/>
                <w:b/>
                <w:i/>
                <w:lang w:val="tt-RU"/>
              </w:rPr>
              <w:t xml:space="preserve">25 </w:t>
            </w:r>
            <w:r>
              <w:rPr>
                <w:rFonts w:ascii="Times New Roman" w:hAnsi="Times New Roman"/>
                <w:b/>
                <w:i/>
              </w:rPr>
              <w:t>нч</w:t>
            </w:r>
            <w:r>
              <w:rPr>
                <w:rFonts w:ascii="Times New Roman" w:hAnsi="Times New Roman"/>
                <w:b/>
                <w:i/>
                <w:lang w:val="tt-RU"/>
              </w:rPr>
              <w:t>е</w:t>
            </w:r>
            <w:r>
              <w:rPr>
                <w:rFonts w:ascii="Times New Roman" w:hAnsi="Times New Roman"/>
                <w:b/>
                <w:i/>
              </w:rPr>
              <w:t xml:space="preserve"> ел</w:t>
            </w:r>
          </w:p>
        </w:tc>
      </w:tr>
      <w:tr>
        <w:trPr>
          <w:trHeight w:val="324" w:hRule="atLeast"/>
        </w:trPr>
        <w:tc>
          <w:tcPr>
            <w:tcW w:w="75" w:type="dxa"/>
            <w:tcBorders/>
          </w:tcPr>
          <w:p>
            <w:pPr>
              <w:pStyle w:val="Normal"/>
              <w:widowControl w:val="false"/>
              <w:spacing w:lineRule="auto" w:line="240" w:before="0" w:after="0"/>
              <w:jc w:val="center"/>
              <w:rPr>
                <w:rFonts w:ascii="Times New Roman" w:hAnsi="Times New Roman"/>
                <w:b/>
                <w:i/>
                <w:i/>
                <w:sz w:val="32"/>
                <w:szCs w:val="32"/>
                <w:lang w:val="tt-RU"/>
              </w:rPr>
            </w:pPr>
            <w:r>
              <w:rPr>
                <w:rFonts w:ascii="Times New Roman" w:hAnsi="Times New Roman"/>
                <w:b/>
                <w:i/>
                <w:sz w:val="32"/>
                <w:szCs w:val="32"/>
                <w:lang w:val="tt-RU"/>
              </w:rPr>
            </w:r>
          </w:p>
        </w:tc>
        <w:tc>
          <w:tcPr>
            <w:tcW w:w="11486" w:type="dxa"/>
            <w:gridSpan w:val="7"/>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Noto Sans Cham" w:hAnsi="Noto Sans Cham"/>
                <w:b/>
                <w:i/>
                <w:i/>
                <w:strike w:val="false"/>
                <w:dstrike w:val="false"/>
                <w:sz w:val="22"/>
                <w:szCs w:val="22"/>
                <w:lang w:val="tt-RU"/>
              </w:rPr>
            </w:pPr>
            <w:r>
              <w:rPr>
                <w:rFonts w:ascii="Noto Sans Cham" w:hAnsi="Noto Sans Cham"/>
                <w:b/>
                <w:i/>
                <w:strike w:val="false"/>
                <w:dstrike w:val="false"/>
                <w:sz w:val="22"/>
                <w:szCs w:val="22"/>
                <w:lang w:val="tt-RU"/>
              </w:rPr>
              <w:t>Төкле аягың белән, Яңа ел!</w:t>
            </w:r>
          </w:p>
        </w:tc>
      </w:tr>
      <w:tr>
        <w:trPr>
          <w:trHeight w:val="566" w:hRule="atLeast"/>
        </w:trPr>
        <w:tc>
          <w:tcPr>
            <w:tcW w:w="75" w:type="dxa"/>
            <w:tcBorders/>
          </w:tcPr>
          <w:p>
            <w:pPr>
              <w:pStyle w:val="NormalWeb"/>
              <w:widowControl w:val="false"/>
              <w:shd w:val="clear" w:color="auto" w:fill="FFFFFF"/>
              <w:spacing w:beforeAutospacing="0" w:before="0" w:afterAutospacing="0" w:after="0"/>
              <w:jc w:val="center"/>
              <w:textAlignment w:val="baseline"/>
              <w:rPr>
                <w:b/>
                <w:color w:val="000000"/>
                <w:shd w:fill="FFFFFF" w:val="clear"/>
              </w:rPr>
            </w:pPr>
            <w:r>
              <w:rPr>
                <w:b/>
                <w:color w:val="000000"/>
                <w:shd w:fill="FFFFFF" w:val="clear"/>
              </w:rPr>
            </w:r>
          </w:p>
        </w:tc>
        <w:tc>
          <w:tcPr>
            <w:tcW w:w="372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eastAsia="Times New Roman"/>
                <w:b/>
                <w:bCs/>
                <w:sz w:val="28"/>
                <w:szCs w:val="24"/>
                <w:shd w:fill="FFFFFF" w:val="clear"/>
                <w:lang w:val="tt-RU" w:eastAsia="ru-RU"/>
              </w:rPr>
            </w:pPr>
            <w:r>
              <w:rPr>
                <w:rFonts w:ascii="Times New Roman" w:hAnsi="Times New Roman"/>
                <w:b/>
                <w:bCs/>
                <w:color w:val="333333"/>
                <w:sz w:val="28"/>
                <w:szCs w:val="24"/>
                <w:shd w:fill="FFFFFF" w:val="clear"/>
                <w:lang w:val="tt-RU"/>
              </w:rPr>
              <w:t>Я</w:t>
            </w:r>
            <w:r>
              <w:rPr>
                <w:rFonts w:ascii="Times New Roman" w:hAnsi="Times New Roman"/>
                <w:b/>
                <w:bCs/>
                <w:color w:val="333333"/>
                <w:sz w:val="28"/>
                <w:szCs w:val="24"/>
                <w:shd w:fill="FFFFFF" w:val="clear"/>
              </w:rPr>
              <w:t>ңа</w:t>
            </w:r>
            <w:r>
              <w:rPr>
                <w:rFonts w:ascii="Times New Roman" w:hAnsi="Times New Roman"/>
                <w:b/>
                <w:color w:val="333333"/>
                <w:sz w:val="28"/>
                <w:szCs w:val="24"/>
                <w:shd w:fill="FFFFFF" w:val="clear"/>
              </w:rPr>
              <w:t> </w:t>
            </w:r>
            <w:r>
              <w:rPr>
                <w:rFonts w:ascii="Times New Roman" w:hAnsi="Times New Roman"/>
                <w:b/>
                <w:bCs/>
                <w:color w:val="333333"/>
                <w:sz w:val="28"/>
                <w:szCs w:val="24"/>
                <w:shd w:fill="FFFFFF" w:val="clear"/>
              </w:rPr>
              <w:t>чирек</w:t>
            </w:r>
            <w:r>
              <w:rPr>
                <w:rFonts w:ascii="Times New Roman" w:hAnsi="Times New Roman"/>
                <w:b/>
                <w:color w:val="333333"/>
                <w:sz w:val="28"/>
                <w:szCs w:val="24"/>
                <w:shd w:fill="FFFFFF" w:val="clear"/>
              </w:rPr>
              <w:t>, </w:t>
            </w:r>
            <w:r>
              <w:rPr>
                <w:rFonts w:ascii="Times New Roman" w:hAnsi="Times New Roman"/>
                <w:b/>
                <w:bCs/>
                <w:color w:val="333333"/>
                <w:sz w:val="28"/>
                <w:szCs w:val="24"/>
                <w:shd w:fill="FFFFFF" w:val="clear"/>
              </w:rPr>
              <w:t>яңа</w:t>
            </w:r>
            <w:r>
              <w:rPr>
                <w:rFonts w:ascii="Times New Roman" w:hAnsi="Times New Roman"/>
                <w:b/>
                <w:color w:val="333333"/>
                <w:sz w:val="28"/>
                <w:szCs w:val="24"/>
                <w:shd w:fill="FFFFFF" w:val="clear"/>
              </w:rPr>
              <w:t> уку атнасы белән!</w:t>
            </w:r>
          </w:p>
          <w:p>
            <w:pPr>
              <w:pStyle w:val="Normal"/>
              <w:widowControl w:val="false"/>
              <w:spacing w:lineRule="auto" w:line="240" w:before="0" w:after="0"/>
              <w:jc w:val="both"/>
              <w:rPr>
                <w:rFonts w:ascii="Times New Roman" w:hAnsi="Times New Roman"/>
                <w:sz w:val="24"/>
                <w:szCs w:val="24"/>
                <w:shd w:fill="FFFFFF" w:val="clear"/>
                <w:lang w:val="tt-RU"/>
              </w:rPr>
            </w:pPr>
            <w: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2230120" cy="1266825"/>
                  <wp:effectExtent l="0" t="0" r="0" b="0"/>
                  <wp:wrapSquare wrapText="largest"/>
                  <wp:docPr id="3" name="Изображение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2" descr=""/>
                          <pic:cNvPicPr>
                            <a:picLocks noChangeAspect="1" noChangeArrowheads="1"/>
                          </pic:cNvPicPr>
                        </pic:nvPicPr>
                        <pic:blipFill>
                          <a:blip r:embed="rId5"/>
                          <a:srcRect l="0" t="0" r="0" b="24260"/>
                          <a:stretch>
                            <a:fillRect/>
                          </a:stretch>
                        </pic:blipFill>
                        <pic:spPr bwMode="auto">
                          <a:xfrm>
                            <a:off x="0" y="0"/>
                            <a:ext cx="2230120" cy="1266825"/>
                          </a:xfrm>
                          <a:prstGeom prst="rect">
                            <a:avLst/>
                          </a:prstGeom>
                        </pic:spPr>
                      </pic:pic>
                    </a:graphicData>
                  </a:graphic>
                </wp:anchor>
              </w:drawing>
            </w:r>
            <w:r>
              <w:rPr>
                <w:rFonts w:eastAsia="Times New Roman" w:ascii="Times New Roman" w:hAnsi="Times New Roman"/>
                <w:bCs/>
                <w:sz w:val="24"/>
                <w:szCs w:val="24"/>
                <w:shd w:fill="FFFFFF" w:val="clear"/>
                <w:lang w:eastAsia="ru-RU"/>
              </w:rPr>
              <w:t>Яңа ел каникуллары үтеп китте, мәктәп укучылары өчен иң озын, өченче чирек башланды.</w:t>
            </w:r>
            <w:r>
              <w:rPr>
                <w:rFonts w:ascii="Times New Roman" w:hAnsi="Times New Roman"/>
                <w:sz w:val="21"/>
                <w:szCs w:val="21"/>
                <w:shd w:fill="FFFFFF" w:val="clear"/>
              </w:rPr>
              <w:t xml:space="preserve"> </w:t>
            </w:r>
            <w:r>
              <w:rPr>
                <w:rFonts w:ascii="Times New Roman" w:hAnsi="Times New Roman"/>
                <w:sz w:val="24"/>
                <w:szCs w:val="24"/>
                <w:shd w:fill="FFFFFF" w:val="clear"/>
              </w:rPr>
              <w:t>Я</w:t>
            </w:r>
            <w:r>
              <w:rPr>
                <w:rFonts w:ascii="Times New Roman" w:hAnsi="Times New Roman"/>
                <w:bCs/>
                <w:sz w:val="24"/>
                <w:szCs w:val="24"/>
                <w:shd w:fill="FFFFFF" w:val="clear"/>
              </w:rPr>
              <w:t>ңа</w:t>
            </w:r>
            <w:r>
              <w:rPr>
                <w:rFonts w:ascii="Times New Roman" w:hAnsi="Times New Roman"/>
                <w:sz w:val="24"/>
                <w:szCs w:val="24"/>
                <w:shd w:fill="FFFFFF" w:val="clear"/>
              </w:rPr>
              <w:t> </w:t>
            </w:r>
            <w:r>
              <w:rPr>
                <w:rFonts w:ascii="Times New Roman" w:hAnsi="Times New Roman"/>
                <w:bCs/>
                <w:sz w:val="24"/>
                <w:szCs w:val="24"/>
                <w:shd w:fill="FFFFFF" w:val="clear"/>
              </w:rPr>
              <w:t xml:space="preserve">чирек </w:t>
            </w:r>
            <w:r>
              <w:rPr>
                <w:rFonts w:ascii="Times New Roman" w:hAnsi="Times New Roman"/>
                <w:sz w:val="24"/>
                <w:szCs w:val="24"/>
                <w:shd w:fill="FFFFFF" w:val="clear"/>
              </w:rPr>
              <w:t>белем алу һәм үсеш өчен </w:t>
            </w:r>
            <w:r>
              <w:rPr>
                <w:rFonts w:ascii="Times New Roman" w:hAnsi="Times New Roman"/>
                <w:bCs/>
                <w:sz w:val="24"/>
                <w:szCs w:val="24"/>
                <w:shd w:fill="FFFFFF" w:val="clear"/>
              </w:rPr>
              <w:t>яңа</w:t>
            </w:r>
            <w:r>
              <w:rPr>
                <w:rFonts w:ascii="Times New Roman" w:hAnsi="Times New Roman"/>
                <w:sz w:val="24"/>
                <w:szCs w:val="24"/>
                <w:shd w:fill="FFFFFF" w:val="clear"/>
              </w:rPr>
              <w:t> мөмкинлекләр ачыла! Без сезнең һәрберегезгә уңышлы</w:t>
            </w:r>
            <w:r>
              <w:rPr/>
              <w:t xml:space="preserve"> </w:t>
            </w:r>
            <w:r>
              <w:rPr>
                <w:rFonts w:ascii="Times New Roman" w:hAnsi="Times New Roman"/>
                <w:sz w:val="24"/>
                <w:szCs w:val="24"/>
                <w:shd w:fill="FFFFFF" w:val="clear"/>
              </w:rPr>
              <w:t>укуыгызны, </w:t>
            </w:r>
            <w:r>
              <w:rPr>
                <w:rFonts w:ascii="Times New Roman" w:hAnsi="Times New Roman"/>
                <w:bCs/>
                <w:sz w:val="24"/>
                <w:szCs w:val="24"/>
                <w:shd w:fill="FFFFFF" w:val="clear"/>
              </w:rPr>
              <w:t>яңа</w:t>
            </w:r>
            <w:r>
              <w:rPr>
                <w:rFonts w:ascii="Times New Roman" w:hAnsi="Times New Roman"/>
                <w:sz w:val="24"/>
                <w:szCs w:val="24"/>
                <w:shd w:fill="FFFFFF" w:val="clear"/>
              </w:rPr>
              <w:t> казанышларга һәм үз хыялларыгызны тормышка ашыруыгызны телибез!</w:t>
            </w:r>
          </w:p>
          <w:p>
            <w:pPr>
              <w:pStyle w:val="Normal"/>
              <w:widowControl w:val="false"/>
              <w:spacing w:lineRule="auto" w:line="240" w:before="0" w:after="0"/>
              <w:jc w:val="center"/>
              <w:rPr>
                <w:rFonts w:ascii="Times New Roman" w:hAnsi="Times New Roman"/>
                <w:b/>
                <w:bCs/>
                <w:sz w:val="24"/>
                <w:szCs w:val="24"/>
                <w:shd w:fill="FFFFFF" w:val="clear"/>
                <w:lang w:val="tt-RU"/>
              </w:rPr>
            </w:pPr>
            <w:r>
              <w:rPr>
                <w:rFonts w:ascii="Times New Roman" w:hAnsi="Times New Roman"/>
                <w:b/>
                <w:bCs/>
                <w:sz w:val="24"/>
                <w:szCs w:val="24"/>
                <w:shd w:fill="FFFFFF" w:val="clear"/>
                <w:lang w:val="tt-RU"/>
              </w:rPr>
              <w:t>День студента</w:t>
            </w:r>
          </w:p>
          <w:p>
            <w:pPr>
              <w:pStyle w:val="Normal"/>
              <w:widowControl w:val="false"/>
              <w:spacing w:lineRule="auto" w:line="240" w:before="0" w:after="0"/>
              <w:jc w:val="both"/>
              <w:rPr>
                <w:rFonts w:ascii="Times New Roman" w:hAnsi="Times New Roman"/>
                <w:sz w:val="24"/>
                <w:szCs w:val="24"/>
                <w:shd w:fill="FFFFFF" w:val="clear"/>
                <w:lang w:val="tt-RU"/>
              </w:rPr>
            </w:pPr>
            <w:r>
              <w:drawing>
                <wp:anchor behindDoc="0" distT="0" distB="0" distL="0" distR="0" simplePos="0" locked="0" layoutInCell="0" allowOverlap="1" relativeHeight="12">
                  <wp:simplePos x="0" y="0"/>
                  <wp:positionH relativeFrom="column">
                    <wp:align>center</wp:align>
                  </wp:positionH>
                  <wp:positionV relativeFrom="paragraph">
                    <wp:posOffset>635</wp:posOffset>
                  </wp:positionV>
                  <wp:extent cx="2230120" cy="1672590"/>
                  <wp:effectExtent l="0" t="0" r="0" b="0"/>
                  <wp:wrapSquare wrapText="largest"/>
                  <wp:docPr id="4" name="Изображение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13" descr=""/>
                          <pic:cNvPicPr>
                            <a:picLocks noChangeAspect="1" noChangeArrowheads="1"/>
                          </pic:cNvPicPr>
                        </pic:nvPicPr>
                        <pic:blipFill>
                          <a:blip r:embed="rId6"/>
                          <a:stretch>
                            <a:fillRect/>
                          </a:stretch>
                        </pic:blipFill>
                        <pic:spPr bwMode="auto">
                          <a:xfrm>
                            <a:off x="0" y="0"/>
                            <a:ext cx="2230120" cy="1672590"/>
                          </a:xfrm>
                          <a:prstGeom prst="rect">
                            <a:avLst/>
                          </a:prstGeom>
                        </pic:spPr>
                      </pic:pic>
                    </a:graphicData>
                  </a:graphic>
                </wp:anchor>
              </w:drawing>
              <w:drawing>
                <wp:anchor behindDoc="0" distT="0" distB="0" distL="0" distR="0" simplePos="0" locked="0" layoutInCell="0" allowOverlap="1" relativeHeight="13">
                  <wp:simplePos x="0" y="0"/>
                  <wp:positionH relativeFrom="column">
                    <wp:posOffset>2324735</wp:posOffset>
                  </wp:positionH>
                  <wp:positionV relativeFrom="paragraph">
                    <wp:posOffset>-3021330</wp:posOffset>
                  </wp:positionV>
                  <wp:extent cx="2367280" cy="1447800"/>
                  <wp:effectExtent l="0" t="0" r="0" b="0"/>
                  <wp:wrapSquare wrapText="largest"/>
                  <wp:docPr id="5" name="Изображение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14" descr=""/>
                          <pic:cNvPicPr>
                            <a:picLocks noChangeAspect="1" noChangeArrowheads="1"/>
                          </pic:cNvPicPr>
                        </pic:nvPicPr>
                        <pic:blipFill>
                          <a:blip r:embed="rId7"/>
                          <a:srcRect l="-3558" t="15543" r="0" b="0"/>
                          <a:stretch>
                            <a:fillRect/>
                          </a:stretch>
                        </pic:blipFill>
                        <pic:spPr bwMode="auto">
                          <a:xfrm>
                            <a:off x="0" y="0"/>
                            <a:ext cx="2367280" cy="1447800"/>
                          </a:xfrm>
                          <a:prstGeom prst="rect">
                            <a:avLst/>
                          </a:prstGeom>
                        </pic:spPr>
                      </pic:pic>
                    </a:graphicData>
                  </a:graphic>
                </wp:anchor>
              </w:drawing>
            </w:r>
            <w:r>
              <w:rPr>
                <w:rFonts w:ascii="Times New Roman" w:hAnsi="Times New Roman"/>
                <w:sz w:val="24"/>
                <w:szCs w:val="24"/>
                <w:shd w:fill="FFFFFF" w:val="clear"/>
                <w:lang w:val="tt-RU"/>
              </w:rPr>
              <w:t>Указом Президента Российской Федерации 25 января установлен Днём российского студенчества. В рамках этого дня в гимназии проходит ряд мероприятий. В четверг между 8-ми классами прошли дебаты на тему "Как выбрать профессию?" Ребята поразмышляли над важными критериями, влияющими на выбор жизненного пути, учились доказывать и отстаивать свою точку зрения.</w:t>
            </w:r>
          </w:p>
          <w:p>
            <w:pPr>
              <w:pStyle w:val="Normal"/>
              <w:widowControl w:val="false"/>
              <w:spacing w:lineRule="auto" w:line="240" w:before="0" w:after="0"/>
              <w:jc w:val="both"/>
              <w:rPr>
                <w:rFonts w:ascii="Times New Roman" w:hAnsi="Times New Roman"/>
                <w:sz w:val="24"/>
                <w:szCs w:val="24"/>
                <w:shd w:fill="FFFFFF" w:val="clear"/>
                <w:lang w:val="tt-RU"/>
              </w:rPr>
            </w:pPr>
            <w:r>
              <w:rPr>
                <w:rFonts w:ascii="Times New Roman" w:hAnsi="Times New Roman"/>
                <w:sz w:val="24"/>
                <w:szCs w:val="24"/>
                <w:shd w:fill="FFFFFF" w:val="clear"/>
                <w:lang w:val="tt-RU"/>
              </w:rPr>
            </w:r>
          </w:p>
          <w:p>
            <w:pPr>
              <w:pStyle w:val="Normal"/>
              <w:widowControl w:val="false"/>
              <w:spacing w:lineRule="auto" w:line="240" w:before="0" w:after="0"/>
              <w:jc w:val="center"/>
              <w:rPr>
                <w:b/>
                <w:bCs/>
              </w:rPr>
            </w:pPr>
            <w:r>
              <w:rPr>
                <w:rFonts w:ascii="Times New Roman" w:hAnsi="Times New Roman"/>
                <w:b/>
                <w:bCs/>
                <w:sz w:val="24"/>
                <w:szCs w:val="24"/>
                <w:shd w:fill="FFFFFF" w:val="clear"/>
                <w:lang w:val="tt-RU"/>
              </w:rPr>
              <w:t>Студентлар белән очрашу</w:t>
            </w:r>
          </w:p>
          <w:p>
            <w:pPr>
              <w:pStyle w:val="NormalWeb"/>
              <w:widowControl w:val="false"/>
              <w:shd w:val="clear" w:color="auto" w:fill="FFFFFF"/>
              <w:spacing w:beforeAutospacing="0" w:before="0" w:afterAutospacing="0" w:after="200"/>
              <w:jc w:val="both"/>
              <w:rPr/>
            </w:pPr>
            <w:r>
              <w:drawing>
                <wp:anchor behindDoc="0" distT="0" distB="0" distL="0" distR="0" simplePos="0" locked="0" layoutInCell="0" allowOverlap="1" relativeHeight="20">
                  <wp:simplePos x="0" y="0"/>
                  <wp:positionH relativeFrom="column">
                    <wp:posOffset>35560</wp:posOffset>
                  </wp:positionH>
                  <wp:positionV relativeFrom="paragraph">
                    <wp:posOffset>3175</wp:posOffset>
                  </wp:positionV>
                  <wp:extent cx="2244725" cy="1577975"/>
                  <wp:effectExtent l="0" t="0" r="0" b="0"/>
                  <wp:wrapSquare wrapText="largest"/>
                  <wp:docPr id="6" name="Изображение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15" descr=""/>
                          <pic:cNvPicPr>
                            <a:picLocks noChangeAspect="1" noChangeArrowheads="1"/>
                          </pic:cNvPicPr>
                        </pic:nvPicPr>
                        <pic:blipFill>
                          <a:blip r:embed="rId8"/>
                          <a:stretch>
                            <a:fillRect/>
                          </a:stretch>
                        </pic:blipFill>
                        <pic:spPr bwMode="auto">
                          <a:xfrm>
                            <a:off x="0" y="0"/>
                            <a:ext cx="2244725" cy="1577975"/>
                          </a:xfrm>
                          <a:prstGeom prst="rect">
                            <a:avLst/>
                          </a:prstGeom>
                        </pic:spPr>
                      </pic:pic>
                    </a:graphicData>
                  </a:graphic>
                </wp:anchor>
              </w:drawing>
            </w:r>
            <w:r>
              <w:rPr>
                <w:sz w:val="24"/>
                <w:szCs w:val="24"/>
                <w:shd w:fill="FFFFFF" w:val="clear"/>
                <w:lang w:val="tt-RU"/>
              </w:rPr>
              <w:t>Р</w:t>
            </w:r>
            <w:r>
              <w:rPr>
                <w:sz w:val="22"/>
                <w:szCs w:val="22"/>
                <w:shd w:fill="FFFFFF" w:val="clear"/>
                <w:lang w:val="tt-RU"/>
              </w:rPr>
              <w:t>оссия студентлары көне кысаларында «Алдынгылар хәрәкәте»ндәге укучылар безнең гимназияне тәмамлаган укучылар белән очрашу үткәрде. Туган мәктәбенә кунакка Газиз Хөсәенов, Айнур Зарипов, Азалия Мотыйгуллина, Рената Дәүләтова, Замира Гаделшина килде. Балалар һөнәри белем бирүнең үзенчәлекләре, укырга керү өчен кирәкле күнекмәләр, уку тәҗрибәләре турында сөйләделәр. Шулай ук туган гимназияләрен бик сагынулары, укытучыларның эшчәнлеген югары бәяләүләре һәм аңлауларын ңиткерделәр. Очрашу бик җылы шартларда, гитарага җырлар җырлап үрелеп барды.</w:t>
            </w:r>
          </w:p>
          <w:p>
            <w:pPr>
              <w:pStyle w:val="NormalWeb"/>
              <w:widowControl w:val="false"/>
              <w:shd w:val="clear" w:color="auto" w:fill="FFFFFF"/>
              <w:spacing w:beforeAutospacing="0" w:before="0" w:afterAutospacing="0" w:after="200"/>
              <w:jc w:val="center"/>
              <w:rPr>
                <w:b/>
                <w:bCs/>
                <w:sz w:val="22"/>
                <w:szCs w:val="22"/>
              </w:rPr>
            </w:pPr>
            <w:r>
              <w:rPr>
                <w:b/>
                <w:bCs/>
                <w:sz w:val="22"/>
                <w:szCs w:val="22"/>
                <w:shd w:fill="FFFFFF" w:val="clear"/>
                <w:lang w:val="tt-RU"/>
              </w:rPr>
              <w:t>День памяти жертв Холокоста</w:t>
            </w:r>
          </w:p>
          <w:p>
            <w:pPr>
              <w:pStyle w:val="NormalWeb"/>
              <w:widowControl w:val="false"/>
              <w:shd w:val="clear" w:color="auto" w:fill="FFFFFF"/>
              <w:spacing w:beforeAutospacing="0" w:before="0" w:afterAutospacing="0" w:after="200"/>
              <w:jc w:val="both"/>
              <w:rPr>
                <w:sz w:val="22"/>
                <w:szCs w:val="22"/>
              </w:rPr>
            </w:pPr>
            <w:r>
              <w:drawing>
                <wp:anchor behindDoc="0" distT="0" distB="0" distL="0" distR="0" simplePos="0" locked="0" layoutInCell="0" allowOverlap="1" relativeHeight="14">
                  <wp:simplePos x="0" y="0"/>
                  <wp:positionH relativeFrom="column">
                    <wp:posOffset>-52070</wp:posOffset>
                  </wp:positionH>
                  <wp:positionV relativeFrom="paragraph">
                    <wp:posOffset>-3810</wp:posOffset>
                  </wp:positionV>
                  <wp:extent cx="2282190" cy="1400175"/>
                  <wp:effectExtent l="0" t="0" r="0" b="0"/>
                  <wp:wrapSquare wrapText="largest"/>
                  <wp:docPr id="7" name="Изображение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16" descr=""/>
                          <pic:cNvPicPr>
                            <a:picLocks noChangeAspect="1" noChangeArrowheads="1"/>
                          </pic:cNvPicPr>
                        </pic:nvPicPr>
                        <pic:blipFill>
                          <a:blip r:embed="rId9"/>
                          <a:srcRect l="-2333" t="16280" r="0" b="0"/>
                          <a:stretch>
                            <a:fillRect/>
                          </a:stretch>
                        </pic:blipFill>
                        <pic:spPr bwMode="auto">
                          <a:xfrm>
                            <a:off x="0" y="0"/>
                            <a:ext cx="2282190" cy="1400175"/>
                          </a:xfrm>
                          <a:prstGeom prst="rect">
                            <a:avLst/>
                          </a:prstGeom>
                        </pic:spPr>
                      </pic:pic>
                    </a:graphicData>
                  </a:graphic>
                </wp:anchor>
              </w:drawing>
            </w:r>
            <w:r>
              <w:rPr>
                <w:sz w:val="22"/>
                <w:szCs w:val="22"/>
                <w:shd w:fill="FFFFFF" w:val="clear"/>
                <w:lang w:val="tt-RU"/>
              </w:rPr>
              <w:t>Ежегодно 27 января отмечается Международный день памяти жертв Холокоста. В современной научной публицистике Холокост обозначает политику нацистской Германии по преследованию и уничтожению евреев. Данная дата звучит призывом к недопущению подобного рода преступлений, призывом к сохранению мирного сосуществования всех народов. В целях воспитания гражданственности, ответственности за судьбу страны в 11 классах прошло мероприятие на тему "Черно-белый мир: помни, не забывай!" Ребята обратили внимание на ценность человеческое жизни, сохранения памяти о событиях Второй мировой войны.</w:t>
            </w:r>
          </w:p>
        </w:tc>
        <w:tc>
          <w:tcPr>
            <w:tcW w:w="4008" w:type="dxa"/>
            <w:gridSpan w:val="4"/>
            <w:tcBorders>
              <w:top w:val="single" w:sz="4" w:space="0" w:color="000000"/>
              <w:left w:val="single" w:sz="4" w:space="0" w:color="000000"/>
              <w:bottom w:val="single" w:sz="4" w:space="0" w:color="000000"/>
              <w:right w:val="single" w:sz="4" w:space="0" w:color="000000"/>
            </w:tcBorders>
          </w:tcPr>
          <w:p>
            <w:pPr>
              <w:pStyle w:val="NormalWeb"/>
              <w:widowControl w:val="false"/>
              <w:shd w:val="clear" w:color="auto" w:fill="FFFFFF"/>
              <w:spacing w:lineRule="atLeast" w:line="283" w:beforeAutospacing="0" w:before="0" w:afterAutospacing="0" w:after="200"/>
              <w:jc w:val="center"/>
              <w:rPr>
                <w:b/>
                <w:bCs/>
                <w:color w:val="000000"/>
                <w:sz w:val="26"/>
                <w:szCs w:val="26"/>
                <w:shd w:fill="FFFFFF" w:val="clear"/>
                <w:lang w:val="tt-RU"/>
              </w:rPr>
            </w:pPr>
            <w:r>
              <w:rPr>
                <w:b/>
                <w:bCs/>
                <w:color w:val="000000"/>
                <w:sz w:val="26"/>
                <w:szCs w:val="26"/>
                <w:shd w:fill="FFFFFF" w:val="clear"/>
                <w:lang w:val="tt-RU"/>
              </w:rPr>
              <w:t>Шашка һәм шахмат буенча турнир</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t>Гыйнварның соңгы якшәмбесендә Халыкара Интернетсыз көн билгеләп үтелә. Без 1-8 сыйныф укучылары арасында шашка һәм шахмат буенча турнир оештырдык.</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t>Шашка буенча 2Б сыйныфы укучысы Гибадуллин Данияр һәм 6 б сыйныфы укучысы Шагиахметова Зарина җиңүче булдылар. 2 урынны 1 б сыйныфы укучысы Зартдинова Диана һәм 8 Б сыйныфы укучысы Михайлов Михаил бүлештеләр. Өченче урында-2Г сыйныфы укучысы Махмүдов Тимур, 3 А сыйныфы укучысы Керимов Йосыф һәм 7 А сыйныфы укучысы Садыйков Рәзил. Шахмат буенча башлангыч сыйныф укучылары арасында 1 нче урынны 4 А сыйныфы укучысы Сәлимҗанов Тимур алды. Икенче урында 1 А сыйныфы укучысы Зиннатуллин Ранель. Өченче урында 3 А сыйныфы укучысы Закиров Наил.</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t>Өлкән сыйныфлар арасында беренче урында-5А сыйныфы укучысы Абдуллин Әмир, икенче урында-8а сыйныфы укучысы Шәрипова Азалия, өченче урында-3 б сыйныфы укучысы Низаметдинов Вилдан!</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t>Котлыйбыз Сезне, укучылар!</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b w:val="false"/>
                <w:bCs w:val="false"/>
                <w:color w:val="000000"/>
                <w:sz w:val="22"/>
                <w:szCs w:val="22"/>
                <w:shd w:fill="FFFFFF" w:val="clear"/>
                <w:lang w:val="tt-RU"/>
              </w:rPr>
            </w:r>
          </w:p>
          <w:p>
            <w:pPr>
              <w:pStyle w:val="NormalWeb"/>
              <w:widowControl w:val="false"/>
              <w:shd w:val="clear" w:color="auto" w:fill="FFFFFF"/>
              <w:spacing w:lineRule="atLeast" w:line="283" w:beforeAutospacing="0" w:before="0" w:afterAutospacing="0" w:after="0"/>
              <w:jc w:val="center"/>
              <w:rPr>
                <w:b/>
                <w:bCs/>
                <w:color w:val="000000"/>
                <w:sz w:val="22"/>
                <w:szCs w:val="22"/>
                <w:shd w:fill="FFFFFF" w:val="clear"/>
                <w:lang w:val="tt-RU"/>
              </w:rPr>
            </w:pPr>
            <w:r>
              <w:rPr>
                <w:b/>
                <w:bCs/>
                <w:color w:val="000000"/>
                <w:sz w:val="22"/>
                <w:szCs w:val="22"/>
                <w:shd w:fill="FFFFFF" w:val="clear"/>
                <w:lang w:val="tt-RU"/>
              </w:rPr>
              <w:t>День полного освобождения Ленинграда</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drawing>
                <wp:anchor behindDoc="0" distT="0" distB="0" distL="0" distR="0" simplePos="0" locked="0" layoutInCell="0" allowOverlap="1" relativeHeight="27">
                  <wp:simplePos x="0" y="0"/>
                  <wp:positionH relativeFrom="column">
                    <wp:align>center</wp:align>
                  </wp:positionH>
                  <wp:positionV relativeFrom="paragraph">
                    <wp:posOffset>635</wp:posOffset>
                  </wp:positionV>
                  <wp:extent cx="2407920" cy="1287780"/>
                  <wp:effectExtent l="0" t="0" r="0" b="0"/>
                  <wp:wrapSquare wrapText="largest"/>
                  <wp:docPr id="8" name="Изображение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18" descr=""/>
                          <pic:cNvPicPr>
                            <a:picLocks noChangeAspect="1" noChangeArrowheads="1"/>
                          </pic:cNvPicPr>
                        </pic:nvPicPr>
                        <pic:blipFill>
                          <a:blip r:embed="rId10"/>
                          <a:stretch>
                            <a:fillRect/>
                          </a:stretch>
                        </pic:blipFill>
                        <pic:spPr bwMode="auto">
                          <a:xfrm>
                            <a:off x="0" y="0"/>
                            <a:ext cx="2407920" cy="1287780"/>
                          </a:xfrm>
                          <a:prstGeom prst="rect">
                            <a:avLst/>
                          </a:prstGeom>
                        </pic:spPr>
                      </pic:pic>
                    </a:graphicData>
                  </a:graphic>
                </wp:anchor>
              </w:drawing>
            </w:r>
            <w:r>
              <w:rPr>
                <w:b w:val="false"/>
                <w:bCs w:val="false"/>
                <w:color w:val="000000"/>
                <w:sz w:val="22"/>
                <w:szCs w:val="22"/>
                <w:shd w:fill="FFFFFF" w:val="clear"/>
                <w:lang w:val="tt-RU"/>
              </w:rPr>
              <w:t>27 января - особая дата в истории нашей страны. Это День полного освобождения Ленинграда от фашистской блокады, которая продолжалась 872 долгих дня и ночи. Оборона города на Неве стала символом беспримерного мужества и силы духа советского народа. В целях воспитания патриотизма, сохранения исторической памяти поколений в 5-6-х классах прошли мероприятия на тему "Блокадной вечности страницы". На мероприятии выступили участники первичного отделения Движения первых нашей гимназии, а также члены отряда Юнармия.</w:t>
            </w:r>
          </w:p>
          <w:p>
            <w:pPr>
              <w:pStyle w:val="NormalWeb"/>
              <w:widowControl w:val="false"/>
              <w:shd w:val="clear" w:color="auto" w:fill="FFFFFF"/>
              <w:spacing w:lineRule="atLeast" w:line="283" w:beforeAutospacing="0" w:before="0" w:afterAutospacing="0" w:after="0"/>
              <w:jc w:val="both"/>
              <w:rPr>
                <w:rStyle w:val="Strong"/>
                <w:b w:val="false"/>
                <w:bCs w:val="false"/>
                <w:color w:val="000000"/>
                <w:sz w:val="22"/>
                <w:szCs w:val="22"/>
                <w:shd w:fill="FFFFFF" w:val="clear"/>
                <w:lang w:val="tt-RU"/>
              </w:rPr>
            </w:pPr>
            <w:r>
              <w:rPr>
                <w:b w:val="false"/>
                <w:bCs w:val="false"/>
                <w:color w:val="000000"/>
                <w:sz w:val="22"/>
                <w:szCs w:val="22"/>
                <w:shd w:fill="FFFFFF" w:val="clear"/>
                <w:lang w:val="tt-RU"/>
              </w:rPr>
              <w:drawing>
                <wp:anchor behindDoc="0" distT="0" distB="0" distL="0" distR="0" simplePos="0" locked="0" layoutInCell="0" allowOverlap="1" relativeHeight="18">
                  <wp:simplePos x="0" y="0"/>
                  <wp:positionH relativeFrom="column">
                    <wp:posOffset>81915</wp:posOffset>
                  </wp:positionH>
                  <wp:positionV relativeFrom="paragraph">
                    <wp:posOffset>102235</wp:posOffset>
                  </wp:positionV>
                  <wp:extent cx="2244725" cy="1245235"/>
                  <wp:effectExtent l="0" t="0" r="0" b="0"/>
                  <wp:wrapSquare wrapText="largest"/>
                  <wp:docPr id="9" name="Изображение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17" descr=""/>
                          <pic:cNvPicPr>
                            <a:picLocks noChangeAspect="1" noChangeArrowheads="1"/>
                          </pic:cNvPicPr>
                        </pic:nvPicPr>
                        <pic:blipFill>
                          <a:blip r:embed="rId11"/>
                          <a:stretch>
                            <a:fillRect/>
                          </a:stretch>
                        </pic:blipFill>
                        <pic:spPr bwMode="auto">
                          <a:xfrm>
                            <a:off x="0" y="0"/>
                            <a:ext cx="2244725" cy="1245235"/>
                          </a:xfrm>
                          <a:prstGeom prst="rect">
                            <a:avLst/>
                          </a:prstGeom>
                        </pic:spPr>
                      </pic:pic>
                    </a:graphicData>
                  </a:graphic>
                </wp:anchor>
              </w:drawing>
            </w:r>
          </w:p>
          <w:p>
            <w:pPr>
              <w:pStyle w:val="NormalWeb"/>
              <w:widowControl w:val="false"/>
              <w:shd w:val="clear" w:color="auto" w:fill="FFFFFF"/>
              <w:spacing w:lineRule="atLeast" w:line="283" w:beforeAutospacing="0" w:before="0" w:afterAutospacing="0" w:after="0"/>
              <w:jc w:val="center"/>
              <w:rPr>
                <w:b w:val="false"/>
                <w:bCs w:val="false"/>
                <w:color w:val="000000"/>
                <w:sz w:val="22"/>
                <w:szCs w:val="22"/>
                <w:shd w:fill="FFFFFF" w:val="clear"/>
                <w:lang w:val="tt-RU"/>
              </w:rPr>
            </w:pPr>
            <w:r>
              <w:rPr>
                <w:rStyle w:val="Strong"/>
                <w:color w:val="000000"/>
                <w:sz w:val="26"/>
                <w:szCs w:val="26"/>
                <w:shd w:fill="FFFFFF" w:val="clear"/>
                <w:lang w:val="tt-RU"/>
              </w:rPr>
              <w:t>Блокадная ласточка</w:t>
            </w:r>
          </w:p>
          <w:p>
            <w:pPr>
              <w:pStyle w:val="NormalWeb"/>
              <w:widowControl w:val="false"/>
              <w:shd w:val="clear" w:color="auto" w:fill="FFFFFF"/>
              <w:spacing w:lineRule="atLeast" w:line="283" w:beforeAutospacing="0" w:before="0" w:afterAutospacing="0" w:after="0"/>
              <w:jc w:val="both"/>
              <w:rPr>
                <w:b w:val="false"/>
                <w:bCs w:val="false"/>
                <w:color w:val="000000"/>
                <w:sz w:val="22"/>
                <w:szCs w:val="22"/>
                <w:shd w:fill="FFFFFF" w:val="clear"/>
                <w:lang w:val="tt-RU"/>
              </w:rPr>
            </w:pPr>
            <w:r>
              <w:rPr>
                <w:rStyle w:val="Strong"/>
                <w:color w:val="000000"/>
                <w:sz w:val="22"/>
                <w:szCs w:val="22"/>
                <w:shd w:fill="FFFFFF" w:val="clear"/>
                <w:lang w:val="tt-RU"/>
              </w:rPr>
              <w:t>«Блокадная ласточка»</w:t>
            </w:r>
            <w:r>
              <w:rPr>
                <w:b w:val="false"/>
                <w:bCs w:val="false"/>
                <w:color w:val="000000"/>
                <w:sz w:val="22"/>
                <w:szCs w:val="22"/>
                <w:shd w:fill="FFFFFF" w:val="clear"/>
                <w:lang w:val="tt-RU"/>
              </w:rPr>
              <w:t xml:space="preserve"> — это </w:t>
            </w:r>
            <w:r>
              <w:rPr>
                <w:rStyle w:val="Strong"/>
                <w:color w:val="000000"/>
                <w:sz w:val="22"/>
                <w:szCs w:val="22"/>
                <w:shd w:fill="FFFFFF" w:val="clear"/>
                <w:lang w:val="tt-RU"/>
              </w:rPr>
              <w:t>жестяной значок с изображением ласточки с письмом в клюве</w:t>
            </w:r>
            <w:r>
              <w:drawing>
                <wp:anchor behindDoc="0" distT="0" distB="0" distL="0" distR="0" simplePos="0" locked="0" layoutInCell="0" allowOverlap="1" relativeHeight="15">
                  <wp:simplePos x="0" y="0"/>
                  <wp:positionH relativeFrom="column">
                    <wp:align>center</wp:align>
                  </wp:positionH>
                  <wp:positionV relativeFrom="paragraph">
                    <wp:posOffset>635</wp:posOffset>
                  </wp:positionV>
                  <wp:extent cx="2407920" cy="1805940"/>
                  <wp:effectExtent l="0" t="0" r="0" b="0"/>
                  <wp:wrapSquare wrapText="largest"/>
                  <wp:docPr id="10" name="Изображение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19" descr=""/>
                          <pic:cNvPicPr>
                            <a:picLocks noChangeAspect="1" noChangeArrowheads="1"/>
                          </pic:cNvPicPr>
                        </pic:nvPicPr>
                        <pic:blipFill>
                          <a:blip r:embed="rId12"/>
                          <a:stretch>
                            <a:fillRect/>
                          </a:stretch>
                        </pic:blipFill>
                        <pic:spPr bwMode="auto">
                          <a:xfrm>
                            <a:off x="0" y="0"/>
                            <a:ext cx="2407920" cy="1805940"/>
                          </a:xfrm>
                          <a:prstGeom prst="rect">
                            <a:avLst/>
                          </a:prstGeom>
                        </pic:spPr>
                      </pic:pic>
                    </a:graphicData>
                  </a:graphic>
                </wp:anchor>
              </w:drawing>
            </w:r>
            <w:r>
              <w:rPr>
                <w:b w:val="false"/>
                <w:bCs w:val="false"/>
                <w:color w:val="000000"/>
                <w:sz w:val="22"/>
                <w:szCs w:val="22"/>
                <w:shd w:fill="FFFFFF" w:val="clear"/>
                <w:lang w:val="tt-RU"/>
              </w:rPr>
              <w:t>.  Весной 1942 года его начали носить на одежде многие жители Ленинграда — этот символ стал ответом на заявления немецкой пропаганды. В 2025 году по всей России проходит патриотическая акция «Блокадная ласточка», посвящённая 81-летию снятия блокады города-героя Ленинграда.</w:t>
            </w:r>
          </w:p>
        </w:tc>
        <w:tc>
          <w:tcPr>
            <w:tcW w:w="3750"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Web"/>
              <w:widowControl w:val="false"/>
              <w:shd w:val="clear" w:color="auto" w:fill="FFFFFF"/>
              <w:spacing w:beforeAutospacing="0" w:before="0" w:afterAutospacing="0" w:after="200"/>
              <w:jc w:val="center"/>
              <w:rPr/>
            </w:pPr>
            <w:r>
              <w:rPr>
                <w:b/>
                <w:bCs/>
              </w:rPr>
              <w:t>Юл хәрәкәте кагыйдәләре дөньясында</w:t>
            </w:r>
          </w:p>
          <w:p>
            <w:pPr>
              <w:pStyle w:val="NormalWeb"/>
              <w:widowControl w:val="false"/>
              <w:shd w:val="clear" w:color="auto" w:fill="FFFFFF"/>
              <w:spacing w:beforeAutospacing="0" w:before="0" w:afterAutospacing="0" w:after="200"/>
              <w:jc w:val="both"/>
              <w:rPr/>
            </w:pPr>
            <w:r>
              <w:drawing>
                <wp:anchor behindDoc="0" distT="0" distB="0" distL="0" distR="0" simplePos="0" locked="0" layoutInCell="0" allowOverlap="1" relativeHeight="10">
                  <wp:simplePos x="0" y="0"/>
                  <wp:positionH relativeFrom="column">
                    <wp:posOffset>4445</wp:posOffset>
                  </wp:positionH>
                  <wp:positionV relativeFrom="paragraph">
                    <wp:posOffset>-100965</wp:posOffset>
                  </wp:positionV>
                  <wp:extent cx="2244725" cy="1267460"/>
                  <wp:effectExtent l="0" t="0" r="0" b="0"/>
                  <wp:wrapSquare wrapText="largest"/>
                  <wp:docPr id="11" name="Изображение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4" descr=""/>
                          <pic:cNvPicPr>
                            <a:picLocks noChangeAspect="1" noChangeArrowheads="1"/>
                          </pic:cNvPicPr>
                        </pic:nvPicPr>
                        <pic:blipFill>
                          <a:blip r:embed="rId13"/>
                          <a:srcRect l="0" t="24703" r="0" b="0"/>
                          <a:stretch>
                            <a:fillRect/>
                          </a:stretch>
                        </pic:blipFill>
                        <pic:spPr bwMode="auto">
                          <a:xfrm>
                            <a:off x="0" y="0"/>
                            <a:ext cx="2244725" cy="1267460"/>
                          </a:xfrm>
                          <a:prstGeom prst="rect">
                            <a:avLst/>
                          </a:prstGeom>
                        </pic:spPr>
                      </pic:pic>
                    </a:graphicData>
                  </a:graphic>
                </wp:anchor>
              </w:drawing>
            </w:r>
            <w:r>
              <w:rPr/>
              <w:t>22 гыйнвар гимназияда башлангыч сыйныф укучылары өчен юл хәрәкәте кагыйдәләре буенча «Юл хәрәкәте кагыйдәләре турында хөрмәт белән сөйләшәбез» интеллектуаль уены үткәрелде. Дәрес уен формасында үткәрелде. Балалар юл билгеләре төркемнәрен һәм аларның ничек урнашуын искә төшерделәр.</w:t>
            </w:r>
          </w:p>
          <w:p>
            <w:pPr>
              <w:pStyle w:val="NormalWeb"/>
              <w:widowControl w:val="false"/>
              <w:shd w:val="clear" w:color="auto" w:fill="FFFFFF"/>
              <w:spacing w:beforeAutospacing="0" w:before="0" w:afterAutospacing="0" w:after="200"/>
              <w:jc w:val="center"/>
              <w:rPr/>
            </w:pPr>
            <w:r>
              <w:rPr/>
              <w:t>***</w:t>
            </w:r>
          </w:p>
          <w:p>
            <w:pPr>
              <w:pStyle w:val="NormalWeb"/>
              <w:widowControl w:val="false"/>
              <w:shd w:val="clear" w:color="auto" w:fill="FFFFFF"/>
              <w:spacing w:beforeAutospacing="0" w:before="0" w:afterAutospacing="0" w:after="200"/>
              <w:jc w:val="left"/>
              <w:rPr/>
            </w:pPr>
            <w:r>
              <w:rPr>
                <w:sz w:val="25"/>
                <w:szCs w:val="25"/>
              </w:rPr>
              <w:t>Юлны аркылы чыкканда,</w:t>
              <w:br/>
              <w:t>Иң гади бер кагыйдә:</w:t>
              <w:br/>
              <w:t>Башта карап ал син сулга,</w:t>
              <w:br/>
              <w:t>Ә аннан кара уңга.</w:t>
              <w:br/>
              <w:br/>
              <w:t>Машина узганын көтми,</w:t>
              <w:br/>
              <w:t>Йөгермә син тизрәк.</w:t>
              <w:br/>
              <w:t>Моны белү һәр балага</w:t>
              <w:br/>
              <w:t>Кайда йөрсә дә кирәк.</w:t>
            </w:r>
          </w:p>
          <w:p>
            <w:pPr>
              <w:pStyle w:val="NormalWeb"/>
              <w:widowControl w:val="false"/>
              <w:shd w:val="clear" w:color="auto" w:fill="FFFFFF"/>
              <w:spacing w:beforeAutospacing="0" w:before="0" w:afterAutospacing="0" w:after="200"/>
              <w:jc w:val="center"/>
              <w:rPr>
                <w:b/>
                <w:bCs/>
              </w:rPr>
            </w:pPr>
            <w:r>
              <w:rPr>
                <w:b/>
                <w:bCs/>
              </w:rPr>
              <w:drawing>
                <wp:anchor behindDoc="0" distT="0" distB="0" distL="0" distR="0" simplePos="0" locked="0" layoutInCell="0" allowOverlap="1" relativeHeight="16">
                  <wp:simplePos x="0" y="0"/>
                  <wp:positionH relativeFrom="column">
                    <wp:posOffset>101600</wp:posOffset>
                  </wp:positionH>
                  <wp:positionV relativeFrom="paragraph">
                    <wp:posOffset>26035</wp:posOffset>
                  </wp:positionV>
                  <wp:extent cx="2039620" cy="1291590"/>
                  <wp:effectExtent l="0" t="0" r="0" b="0"/>
                  <wp:wrapSquare wrapText="largest"/>
                  <wp:docPr id="12" name="Изображение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20" descr=""/>
                          <pic:cNvPicPr>
                            <a:picLocks noChangeAspect="1" noChangeArrowheads="1"/>
                          </pic:cNvPicPr>
                        </pic:nvPicPr>
                        <pic:blipFill>
                          <a:blip r:embed="rId14"/>
                          <a:stretch>
                            <a:fillRect/>
                          </a:stretch>
                        </pic:blipFill>
                        <pic:spPr bwMode="auto">
                          <a:xfrm>
                            <a:off x="0" y="0"/>
                            <a:ext cx="2039620" cy="1291590"/>
                          </a:xfrm>
                          <a:prstGeom prst="rect">
                            <a:avLst/>
                          </a:prstGeom>
                        </pic:spPr>
                      </pic:pic>
                    </a:graphicData>
                  </a:graphic>
                </wp:anchor>
              </w:drawing>
            </w:r>
          </w:p>
          <w:p>
            <w:pPr>
              <w:pStyle w:val="NormalWeb"/>
              <w:widowControl w:val="false"/>
              <w:shd w:val="clear" w:color="auto" w:fill="FFFFFF"/>
              <w:spacing w:beforeAutospacing="0" w:before="0" w:afterAutospacing="0" w:after="200"/>
              <w:jc w:val="center"/>
              <w:rPr>
                <w:b/>
                <w:bCs/>
              </w:rPr>
            </w:pPr>
            <w:r>
              <w:rPr>
                <w:b/>
                <w:bCs/>
              </w:rPr>
              <w:t>Кышның матурлыгына сөенеп яшик</w:t>
            </w:r>
          </w:p>
          <w:p>
            <w:pPr>
              <w:pStyle w:val="NormalWeb"/>
              <w:widowControl w:val="false"/>
              <w:shd w:val="clear" w:color="auto" w:fill="FFFFFF"/>
              <w:spacing w:beforeAutospacing="0" w:before="0" w:afterAutospacing="0" w:after="200"/>
              <w:jc w:val="both"/>
              <w:rPr>
                <w:b w:val="false"/>
                <w:bCs w:val="false"/>
              </w:rPr>
            </w:pPr>
            <w:r>
              <w:rPr>
                <w:b w:val="false"/>
                <w:bCs w:val="false"/>
                <w:sz w:val="25"/>
                <w:szCs w:val="25"/>
              </w:rPr>
              <w:drawing>
                <wp:anchor behindDoc="0" distT="0" distB="0" distL="0" distR="0" simplePos="0" locked="0" layoutInCell="0" allowOverlap="1" relativeHeight="23">
                  <wp:simplePos x="0" y="0"/>
                  <wp:positionH relativeFrom="column">
                    <wp:posOffset>0</wp:posOffset>
                  </wp:positionH>
                  <wp:positionV relativeFrom="paragraph">
                    <wp:posOffset>-47625</wp:posOffset>
                  </wp:positionV>
                  <wp:extent cx="2244725" cy="1402080"/>
                  <wp:effectExtent l="0" t="0" r="0" b="0"/>
                  <wp:wrapSquare wrapText="largest"/>
                  <wp:docPr id="13" name="Изображение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21" descr=""/>
                          <pic:cNvPicPr>
                            <a:picLocks noChangeAspect="1" noChangeArrowheads="1"/>
                          </pic:cNvPicPr>
                        </pic:nvPicPr>
                        <pic:blipFill>
                          <a:blip r:embed="rId15"/>
                          <a:stretch>
                            <a:fillRect/>
                          </a:stretch>
                        </pic:blipFill>
                        <pic:spPr bwMode="auto">
                          <a:xfrm>
                            <a:off x="0" y="0"/>
                            <a:ext cx="2244725" cy="1402080"/>
                          </a:xfrm>
                          <a:prstGeom prst="rect">
                            <a:avLst/>
                          </a:prstGeom>
                        </pic:spPr>
                      </pic:pic>
                    </a:graphicData>
                  </a:graphic>
                </wp:anchor>
              </w:drawing>
              <w:t>Кыш - тылсымлы вакыт. Кыш - хуш исле чыршылар, күңелле бәйрәмнәр вакыты.Ләкин кыш үз куркынычларын китерә. Кышкы чор- үзенең сихри матурлыгы, битләрне чеметеп алырлык салкыннары, куз ачкысыз бураннары белән бик мавыктыргыч чор.Бары кыш көне генә дөнья ап -ак төстә җемелди,чана,чаңгы,тимераякта рәхәтләнеп күңел ачып була.Тик шушы кышкы матурлык эчендә ,кеше тормышы өчен куркынычлар китерүче күренешләр дә булырга мөмкин.Быел гы кыш безне кар куп булу белән дә сөендерә. Ләкин зур кар көртләре үзләре үк куркыныч оясы булуы мөмкин. Балалар ярата торган чана шуу, бозда шуу уеннары да, тиешсез урында булса, бәхетсезлек белән тәмамланырга мөмкин. Өй түбәләреннән сузылган боз сөңгеләре, ишелеп төшәргә торган кар өемнәре барыбызның да бик игътибарлы булуыбызны сорый. Өлкәннәр балалар өчен дә җаваплы булып тора.</w:t>
              <w:br/>
              <w:t xml:space="preserve">Барыбыз да сау-сәламәт булып, тирә- якка игътибар белән карап, кышның матурлыгына сөенеп </w:t>
            </w:r>
            <w:r>
              <w:drawing>
                <wp:anchor behindDoc="0" distT="0" distB="0" distL="0" distR="0" simplePos="0" locked="0" layoutInCell="0" allowOverlap="1" relativeHeight="17">
                  <wp:simplePos x="0" y="0"/>
                  <wp:positionH relativeFrom="column">
                    <wp:posOffset>8890</wp:posOffset>
                  </wp:positionH>
                  <wp:positionV relativeFrom="paragraph">
                    <wp:posOffset>7947025</wp:posOffset>
                  </wp:positionV>
                  <wp:extent cx="2252345" cy="1469390"/>
                  <wp:effectExtent l="0" t="0" r="0" b="0"/>
                  <wp:wrapSquare wrapText="largest"/>
                  <wp:docPr id="14" name="Изображение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22" descr=""/>
                          <pic:cNvPicPr>
                            <a:picLocks noChangeAspect="1" noChangeArrowheads="1"/>
                          </pic:cNvPicPr>
                        </pic:nvPicPr>
                        <pic:blipFill>
                          <a:blip r:embed="rId16"/>
                          <a:stretch>
                            <a:fillRect/>
                          </a:stretch>
                        </pic:blipFill>
                        <pic:spPr bwMode="auto">
                          <a:xfrm>
                            <a:off x="0" y="0"/>
                            <a:ext cx="2252345" cy="1469390"/>
                          </a:xfrm>
                          <a:prstGeom prst="rect">
                            <a:avLst/>
                          </a:prstGeom>
                        </pic:spPr>
                      </pic:pic>
                    </a:graphicData>
                  </a:graphic>
                </wp:anchor>
              </w:drawing>
            </w:r>
            <w:r>
              <w:rPr>
                <w:b w:val="false"/>
                <w:bCs w:val="false"/>
                <w:sz w:val="25"/>
                <w:szCs w:val="25"/>
              </w:rPr>
              <w:t>яшик!</w:t>
            </w:r>
          </w:p>
        </w:tc>
      </w:tr>
      <w:tr>
        <w:trPr>
          <w:trHeight w:val="1284" w:hRule="atLeast"/>
        </w:trPr>
        <w:tc>
          <w:tcPr>
            <w:tcW w:w="11432" w:type="dxa"/>
            <w:gridSpan w:val="7"/>
            <w:tcBorders>
              <w:left w:val="single" w:sz="4" w:space="0" w:color="000000"/>
              <w:bottom w:val="single" w:sz="4" w:space="0" w:color="000000"/>
              <w:right w:val="single" w:sz="4" w:space="0" w:color="000000"/>
            </w:tcBorders>
          </w:tcPr>
          <w:p>
            <w:pPr>
              <w:pStyle w:val="Normal"/>
              <w:widowControl w:val="false"/>
              <w:spacing w:lineRule="auto" w:line="240" w:before="0" w:after="0"/>
              <w:jc w:val="center"/>
              <w:rPr>
                <w:lang w:val="tt-RU"/>
              </w:rPr>
            </w:pPr>
            <w:r>
              <w:rPr/>
              <w:drawing>
                <wp:inline distT="0" distB="0" distL="0" distR="0">
                  <wp:extent cx="779780" cy="690880"/>
                  <wp:effectExtent l="0" t="0" r="0" b="0"/>
                  <wp:docPr id="15" name="Рисунок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3" descr=""/>
                          <pic:cNvPicPr>
                            <a:picLocks noChangeAspect="1" noChangeArrowheads="1"/>
                          </pic:cNvPicPr>
                        </pic:nvPicPr>
                        <pic:blipFill>
                          <a:blip r:embed="rId17"/>
                          <a:stretch>
                            <a:fillRect/>
                          </a:stretch>
                        </pic:blipFill>
                        <pic:spPr bwMode="auto">
                          <a:xfrm>
                            <a:off x="0" y="0"/>
                            <a:ext cx="779780" cy="690880"/>
                          </a:xfrm>
                          <a:prstGeom prst="rect">
                            <a:avLst/>
                          </a:prstGeom>
                        </pic:spPr>
                      </pic:pic>
                    </a:graphicData>
                  </a:graphic>
                </wp:inline>
              </w:drawing>
            </w:r>
            <w:r>
              <w:rPr>
                <w:rFonts w:ascii="Times New Roman" w:hAnsi="Times New Roman"/>
                <w:b/>
                <w:i/>
                <w:color w:val="7030A0"/>
                <w:sz w:val="52"/>
                <w:szCs w:val="72"/>
                <w:lang w:val="tt-RU" w:eastAsia="ru-RU"/>
              </w:rPr>
              <w:t>ВОЛШЕБНОЕ ПЕРО</w:t>
            </w:r>
            <w:r>
              <w:rPr/>
              <w:drawing>
                <wp:inline distT="0" distB="0" distL="0" distR="0">
                  <wp:extent cx="818515" cy="690880"/>
                  <wp:effectExtent l="0" t="0" r="0" b="0"/>
                  <wp:docPr id="16" name="Изображение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3" descr=""/>
                          <pic:cNvPicPr>
                            <a:picLocks noChangeAspect="1" noChangeArrowheads="1"/>
                          </pic:cNvPicPr>
                        </pic:nvPicPr>
                        <pic:blipFill>
                          <a:blip r:embed="rId18"/>
                          <a:stretch>
                            <a:fillRect/>
                          </a:stretch>
                        </pic:blipFill>
                        <pic:spPr bwMode="auto">
                          <a:xfrm>
                            <a:off x="0" y="0"/>
                            <a:ext cx="818515" cy="690880"/>
                          </a:xfrm>
                          <a:prstGeom prst="rect">
                            <a:avLst/>
                          </a:prstGeom>
                        </pic:spPr>
                      </pic:pic>
                    </a:graphicData>
                  </a:graphic>
                </wp:inline>
              </w:drawing>
            </w:r>
          </w:p>
        </w:tc>
        <w:tc>
          <w:tcPr>
            <w:tcW w:w="129" w:type="dxa"/>
            <w:tcBorders/>
          </w:tcPr>
          <w:p>
            <w:pPr>
              <w:pStyle w:val="Normal"/>
              <w:widowControl w:val="false"/>
              <w:spacing w:before="0" w:after="200"/>
              <w:rPr/>
            </w:pPr>
            <w:r>
              <w:rPr/>
            </w:r>
          </w:p>
        </w:tc>
      </w:tr>
      <w:tr>
        <w:trPr>
          <w:trHeight w:val="14574" w:hRule="atLeast"/>
        </w:trPr>
        <w:tc>
          <w:tcPr>
            <w:tcW w:w="3911"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00" w:before="0" w:after="0"/>
              <w:jc w:val="center"/>
              <w:rPr>
                <w:sz w:val="22"/>
                <w:szCs w:val="22"/>
              </w:rPr>
            </w:pPr>
            <w:r>
              <w:rPr/>
              <mc:AlternateContent>
                <mc:Choice Requires="wps">
                  <w:drawing>
                    <wp:inline distT="0" distB="0" distL="0" distR="0">
                      <wp:extent cx="1626870" cy="1029335"/>
                      <wp:effectExtent l="19050" t="0" r="1070" b="0"/>
                      <wp:docPr id="17" name="Рисунок 60" descr="https://gas-kvas.com/uploads/posts/2023-02/1676521892_gas-kvas-com-p-sneg-idet-detskie-risunki-38.jpg"/>
                      <a:graphic xmlns:a="http://schemas.openxmlformats.org/drawingml/2006/main">
                        <a:graphicData uri="http://schemas.openxmlformats.org/drawingml/2006/picture">
                          <pic:pic xmlns:pic="http://schemas.openxmlformats.org/drawingml/2006/picture">
                            <pic:nvPicPr>
                              <pic:cNvPr id="1" name="Рисунок 60" descr="https://gas-kvas.com/uploads/posts/2023-02/1676521892_gas-kvas-com-p-sneg-idet-detskie-risunki-38.jpg"/>
                              <pic:cNvPicPr/>
                            </pic:nvPicPr>
                            <pic:blipFill>
                              <a:blip r:embed="rId19"/>
                              <a:stretch/>
                            </pic:blipFill>
                            <pic:spPr>
                              <a:xfrm>
                                <a:off x="0" y="0"/>
                                <a:ext cx="1626840" cy="1029240"/>
                              </a:xfrm>
                              <a:prstGeom prst="rect">
                                <a:avLst/>
                              </a:prstGeom>
                              <a:ln w="0">
                                <a:noFill/>
                              </a:ln>
                              <a:effectLst>
                                <a:softEdge rad="112320"/>
                              </a:effectLst>
                            </pic:spPr>
                          </pic:pic>
                        </a:graphicData>
                      </a:graphic>
                    </wp:inline>
                  </w:drawing>
                </mc:Choice>
                <mc:Fallback>
                  <w:pict>
                    <v:shape id="shape_0" ID="Рисунок 60" stroked="f" o:allowincell="f" style="position:absolute;margin-left:0pt;margin-top:-81.1pt;width:128.05pt;height:81pt;mso-wrap-style:none;v-text-anchor:middle;mso-position-vertical:top" type="_x0000_t75">
                      <v:imagedata r:id="rId20" o:detectmouseclick="t"/>
                      <v:stroke color="#3465a4" joinstyle="round" endcap="flat"/>
                      <w10:wrap type="square"/>
                    </v:shape>
                  </w:pict>
                </mc:Fallback>
              </mc:AlternateContent>
            </w:r>
          </w:p>
          <w:p>
            <w:pPr>
              <w:pStyle w:val="Normal"/>
              <w:widowControl w:val="false"/>
              <w:spacing w:lineRule="auto" w:line="240" w:before="0" w:after="0"/>
              <w:jc w:val="center"/>
              <w:rPr>
                <w:sz w:val="22"/>
                <w:szCs w:val="22"/>
              </w:rPr>
            </w:pPr>
            <w:r>
              <w:rPr>
                <w:rFonts w:ascii="Times New Roman" w:hAnsi="Times New Roman"/>
                <w:sz w:val="22"/>
                <w:szCs w:val="22"/>
                <w:lang w:val="tt-RU"/>
              </w:rPr>
              <w:t>Зима</w:t>
            </w:r>
          </w:p>
          <w:p>
            <w:pPr>
              <w:pStyle w:val="Normal"/>
              <w:widowControl w:val="false"/>
              <w:spacing w:lineRule="auto" w:line="240" w:before="0" w:after="0"/>
              <w:jc w:val="both"/>
              <w:rPr>
                <w:sz w:val="22"/>
                <w:szCs w:val="22"/>
              </w:rPr>
            </w:pPr>
            <w:r>
              <w:rPr>
                <w:rFonts w:ascii="Times New Roman" w:hAnsi="Times New Roman"/>
                <w:sz w:val="22"/>
                <w:szCs w:val="22"/>
                <w:lang w:val="tt-RU"/>
              </w:rPr>
              <w:t>Говорят, что у природы</w:t>
            </w:r>
          </w:p>
          <w:p>
            <w:pPr>
              <w:pStyle w:val="Normal"/>
              <w:widowControl w:val="false"/>
              <w:spacing w:lineRule="auto" w:line="240" w:before="0" w:after="0"/>
              <w:jc w:val="both"/>
              <w:rPr>
                <w:sz w:val="22"/>
                <w:szCs w:val="22"/>
              </w:rPr>
            </w:pPr>
            <w:r>
              <w:rPr>
                <w:rFonts w:ascii="Times New Roman" w:hAnsi="Times New Roman"/>
                <w:sz w:val="22"/>
                <w:szCs w:val="22"/>
                <w:lang w:val="tt-RU"/>
              </w:rPr>
              <w:t>Нет плохой погоды.</w:t>
            </w:r>
          </w:p>
          <w:p>
            <w:pPr>
              <w:pStyle w:val="Normal"/>
              <w:widowControl w:val="false"/>
              <w:spacing w:lineRule="auto" w:line="240" w:before="0" w:after="0"/>
              <w:jc w:val="both"/>
              <w:rPr>
                <w:sz w:val="22"/>
                <w:szCs w:val="22"/>
              </w:rPr>
            </w:pPr>
            <w:r>
              <w:rPr>
                <w:rFonts w:ascii="Times New Roman" w:hAnsi="Times New Roman"/>
                <w:sz w:val="22"/>
                <w:szCs w:val="22"/>
                <w:lang w:val="tt-RU"/>
              </w:rPr>
              <w:t>Я же с этим хочу поспорить</w:t>
            </w:r>
          </w:p>
          <w:p>
            <w:pPr>
              <w:pStyle w:val="Normal"/>
              <w:widowControl w:val="false"/>
              <w:spacing w:lineRule="auto" w:line="240" w:before="0" w:after="0"/>
              <w:jc w:val="both"/>
              <w:rPr>
                <w:sz w:val="22"/>
                <w:szCs w:val="22"/>
              </w:rPr>
            </w:pPr>
            <w:r>
              <w:rPr>
                <w:rFonts w:ascii="Times New Roman" w:hAnsi="Times New Roman"/>
                <w:sz w:val="22"/>
                <w:szCs w:val="22"/>
                <w:lang w:val="tt-RU"/>
              </w:rPr>
              <w:t>И у меня есть доводы.</w:t>
            </w:r>
          </w:p>
          <w:p>
            <w:pPr>
              <w:pStyle w:val="Normal"/>
              <w:widowControl w:val="false"/>
              <w:spacing w:lineRule="auto" w:line="240" w:before="0" w:after="0"/>
              <w:jc w:val="both"/>
              <w:rPr>
                <w:sz w:val="22"/>
                <w:szCs w:val="22"/>
              </w:rPr>
            </w:pPr>
            <w:r>
              <w:rPr>
                <w:rFonts w:ascii="Times New Roman" w:hAnsi="Times New Roman"/>
                <w:sz w:val="22"/>
                <w:szCs w:val="22"/>
                <w:lang w:val="tt-RU"/>
              </w:rPr>
              <w:t>Не люблю уж очень я</w:t>
            </w:r>
          </w:p>
          <w:p>
            <w:pPr>
              <w:pStyle w:val="Normal"/>
              <w:widowControl w:val="false"/>
              <w:spacing w:lineRule="auto" w:line="240" w:before="0" w:after="0"/>
              <w:jc w:val="both"/>
              <w:rPr>
                <w:sz w:val="22"/>
                <w:szCs w:val="22"/>
              </w:rPr>
            </w:pPr>
            <w:r>
              <w:rPr>
                <w:rFonts w:ascii="Times New Roman" w:hAnsi="Times New Roman"/>
                <w:sz w:val="22"/>
                <w:szCs w:val="22"/>
                <w:lang w:val="tt-RU"/>
              </w:rPr>
              <w:t>Зимушку холодную,</w:t>
            </w:r>
          </w:p>
          <w:p>
            <w:pPr>
              <w:pStyle w:val="Normal"/>
              <w:widowControl w:val="false"/>
              <w:spacing w:lineRule="auto" w:line="240" w:before="0" w:after="0"/>
              <w:jc w:val="both"/>
              <w:rPr>
                <w:sz w:val="22"/>
                <w:szCs w:val="22"/>
              </w:rPr>
            </w:pPr>
            <w:r>
              <w:rPr>
                <w:rFonts w:ascii="Times New Roman" w:hAnsi="Times New Roman"/>
                <w:sz w:val="22"/>
                <w:szCs w:val="22"/>
                <w:lang w:val="tt-RU"/>
              </w:rPr>
              <w:t>Вот, что я о ней скажу</w:t>
            </w:r>
          </w:p>
          <w:p>
            <w:pPr>
              <w:pStyle w:val="Normal"/>
              <w:widowControl w:val="false"/>
              <w:spacing w:lineRule="auto" w:line="240" w:before="0" w:after="0"/>
              <w:jc w:val="both"/>
              <w:rPr>
                <w:sz w:val="22"/>
                <w:szCs w:val="22"/>
              </w:rPr>
            </w:pPr>
            <w:r>
              <w:rPr>
                <w:rFonts w:ascii="Times New Roman" w:hAnsi="Times New Roman"/>
                <w:sz w:val="22"/>
                <w:szCs w:val="22"/>
                <w:lang w:val="tt-RU"/>
              </w:rPr>
              <w:t>По такому поводу.</w:t>
            </w:r>
          </w:p>
          <w:p>
            <w:pPr>
              <w:pStyle w:val="Normal"/>
              <w:widowControl w:val="false"/>
              <w:spacing w:lineRule="auto" w:line="240" w:before="0" w:after="0"/>
              <w:jc w:val="both"/>
              <w:rPr>
                <w:sz w:val="22"/>
                <w:szCs w:val="22"/>
              </w:rPr>
            </w:pPr>
            <w:r>
              <w:rPr>
                <w:rFonts w:ascii="Times New Roman" w:hAnsi="Times New Roman"/>
                <w:sz w:val="22"/>
                <w:szCs w:val="22"/>
                <w:lang w:val="tt-RU"/>
              </w:rPr>
              <w:t>Целый день все снег идет,</w:t>
            </w:r>
          </w:p>
          <w:p>
            <w:pPr>
              <w:pStyle w:val="Normal"/>
              <w:widowControl w:val="false"/>
              <w:spacing w:lineRule="auto" w:line="240" w:before="0" w:after="0"/>
              <w:jc w:val="both"/>
              <w:rPr>
                <w:sz w:val="22"/>
                <w:szCs w:val="22"/>
              </w:rPr>
            </w:pPr>
            <w:r>
              <w:rPr>
                <w:rFonts w:ascii="Times New Roman" w:hAnsi="Times New Roman"/>
                <w:sz w:val="22"/>
                <w:szCs w:val="22"/>
                <w:lang w:val="tt-RU"/>
              </w:rPr>
              <w:t>Ветер сильно дует,</w:t>
            </w:r>
          </w:p>
          <w:p>
            <w:pPr>
              <w:pStyle w:val="Normal"/>
              <w:widowControl w:val="false"/>
              <w:spacing w:lineRule="auto" w:line="240" w:before="0" w:after="0"/>
              <w:jc w:val="both"/>
              <w:rPr>
                <w:sz w:val="22"/>
                <w:szCs w:val="22"/>
              </w:rPr>
            </w:pPr>
            <w:r>
              <w:rPr>
                <w:rFonts w:ascii="Times New Roman" w:hAnsi="Times New Roman"/>
                <w:sz w:val="22"/>
                <w:szCs w:val="22"/>
                <w:lang w:val="tt-RU"/>
              </w:rPr>
              <w:t>Все дороги замело</w:t>
            </w:r>
          </w:p>
          <w:p>
            <w:pPr>
              <w:pStyle w:val="Normal"/>
              <w:widowControl w:val="false"/>
              <w:spacing w:lineRule="auto" w:line="240" w:before="0" w:after="0"/>
              <w:jc w:val="both"/>
              <w:rPr>
                <w:sz w:val="22"/>
                <w:szCs w:val="22"/>
              </w:rPr>
            </w:pPr>
            <w:r>
              <w:rPr>
                <w:rFonts w:ascii="Times New Roman" w:hAnsi="Times New Roman"/>
                <w:sz w:val="22"/>
                <w:szCs w:val="22"/>
                <w:lang w:val="tt-RU"/>
              </w:rPr>
              <w:t>И мороз все студит.</w:t>
            </w:r>
          </w:p>
          <w:p>
            <w:pPr>
              <w:pStyle w:val="Normal"/>
              <w:widowControl w:val="false"/>
              <w:spacing w:lineRule="auto" w:line="240" w:before="0" w:after="0"/>
              <w:jc w:val="both"/>
              <w:rPr>
                <w:sz w:val="22"/>
                <w:szCs w:val="22"/>
              </w:rPr>
            </w:pPr>
            <w:r>
              <w:rPr>
                <w:rFonts w:ascii="Times New Roman" w:hAnsi="Times New Roman"/>
                <w:sz w:val="22"/>
                <w:szCs w:val="22"/>
                <w:lang w:val="tt-RU"/>
              </w:rPr>
              <w:t>Вот сижу сморю в окно</w:t>
            </w:r>
          </w:p>
          <w:p>
            <w:pPr>
              <w:pStyle w:val="Normal"/>
              <w:widowControl w:val="false"/>
              <w:spacing w:lineRule="auto" w:line="240" w:before="0" w:after="0"/>
              <w:jc w:val="both"/>
              <w:rPr>
                <w:sz w:val="22"/>
                <w:szCs w:val="22"/>
              </w:rPr>
            </w:pPr>
            <w:r>
              <w:rPr>
                <w:rFonts w:ascii="Times New Roman" w:hAnsi="Times New Roman"/>
                <w:sz w:val="22"/>
                <w:szCs w:val="22"/>
                <w:lang w:val="tt-RU"/>
              </w:rPr>
              <w:t>В сердце все сжимает.</w:t>
            </w:r>
          </w:p>
          <w:p>
            <w:pPr>
              <w:pStyle w:val="Normal"/>
              <w:widowControl w:val="false"/>
              <w:spacing w:lineRule="auto" w:line="240" w:before="0" w:after="0"/>
              <w:jc w:val="both"/>
              <w:rPr>
                <w:sz w:val="22"/>
                <w:szCs w:val="22"/>
              </w:rPr>
            </w:pPr>
            <w:r>
              <w:rPr>
                <w:rFonts w:ascii="Times New Roman" w:hAnsi="Times New Roman"/>
                <w:sz w:val="22"/>
                <w:szCs w:val="22"/>
                <w:lang w:val="tt-RU"/>
              </w:rPr>
              <w:t>Так и хочется гулять,</w:t>
            </w:r>
          </w:p>
          <w:p>
            <w:pPr>
              <w:pStyle w:val="Normal"/>
              <w:widowControl w:val="false"/>
              <w:spacing w:lineRule="auto" w:line="240" w:before="0" w:after="0"/>
              <w:jc w:val="both"/>
              <w:rPr>
                <w:sz w:val="22"/>
                <w:szCs w:val="22"/>
              </w:rPr>
            </w:pPr>
            <w:r>
              <w:rPr>
                <w:rFonts w:ascii="Times New Roman" w:hAnsi="Times New Roman"/>
                <w:sz w:val="22"/>
                <w:szCs w:val="22"/>
                <w:lang w:val="tt-RU"/>
              </w:rPr>
              <w:t>Но погода не позволяет.</w:t>
            </w:r>
          </w:p>
          <w:p>
            <w:pPr>
              <w:pStyle w:val="Normal"/>
              <w:widowControl w:val="false"/>
              <w:spacing w:lineRule="auto" w:line="240" w:before="0" w:after="0"/>
              <w:jc w:val="both"/>
              <w:rPr>
                <w:sz w:val="22"/>
                <w:szCs w:val="22"/>
              </w:rPr>
            </w:pPr>
            <w:r>
              <w:rPr>
                <w:i/>
                <w:color w:val="000000"/>
                <w:sz w:val="22"/>
                <w:szCs w:val="22"/>
                <w:shd w:fill="FFFFFF" w:val="clear"/>
              </w:rPr>
              <w:t xml:space="preserve">4 в сыйныф укучысы </w:t>
            </w:r>
            <w:r>
              <w:rPr>
                <w:i/>
                <w:sz w:val="22"/>
                <w:szCs w:val="22"/>
              </w:rPr>
              <w:t>Камилла Шамшаева</w:t>
            </w:r>
          </w:p>
          <w:p>
            <w:pPr>
              <w:pStyle w:val="Normal"/>
              <w:widowControl w:val="false"/>
              <w:spacing w:lineRule="auto" w:line="240" w:before="0" w:after="0"/>
              <w:jc w:val="center"/>
              <w:rPr>
                <w:sz w:val="22"/>
                <w:szCs w:val="22"/>
              </w:rPr>
            </w:pPr>
            <w:r>
              <w:rPr>
                <w:rFonts w:ascii="Times New Roman" w:hAnsi="Times New Roman"/>
                <w:i w:val="false"/>
                <w:iCs w:val="false"/>
                <w:sz w:val="22"/>
                <w:szCs w:val="22"/>
                <w:lang w:val="tt-RU"/>
              </w:rPr>
              <w:t>***</w:t>
            </w:r>
          </w:p>
          <w:p>
            <w:pPr>
              <w:pStyle w:val="Normal"/>
              <w:widowControl w:val="false"/>
              <w:spacing w:lineRule="auto" w:line="240" w:before="0" w:after="0"/>
              <w:jc w:val="center"/>
              <w:rPr>
                <w:sz w:val="22"/>
                <w:szCs w:val="22"/>
              </w:rPr>
            </w:pPr>
            <w:r>
              <w:rPr>
                <w:rFonts w:ascii="Times New Roman" w:hAnsi="Times New Roman"/>
                <w:i w:val="false"/>
                <w:iCs w:val="false"/>
                <w:sz w:val="22"/>
                <w:szCs w:val="22"/>
                <w:lang w:val="tt-RU"/>
              </w:rPr>
              <w:t>Авылда кышын кунакта</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Шаулы шәһәрне калдырып</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Бүген әбигә кайтам.</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Ий рәхәт бит авылда</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Куңел иркенгә чыга.</w:t>
            </w:r>
          </w:p>
          <w:p>
            <w:pPr>
              <w:pStyle w:val="Normal"/>
              <w:widowControl w:val="false"/>
              <w:spacing w:lineRule="auto" w:line="240" w:before="0" w:after="0"/>
              <w:jc w:val="left"/>
              <w:rPr>
                <w:rFonts w:ascii="Times New Roman" w:hAnsi="Times New Roman"/>
                <w:i w:val="false"/>
                <w:i w:val="false"/>
                <w:iCs w:val="false"/>
                <w:sz w:val="22"/>
                <w:szCs w:val="22"/>
                <w:lang w:val="tt-RU"/>
              </w:rPr>
            </w:pPr>
            <w:r>
              <w:rPr>
                <w:rFonts w:ascii="Times New Roman" w:hAnsi="Times New Roman"/>
                <w:i w:val="false"/>
                <w:iCs w:val="false"/>
                <w:sz w:val="22"/>
                <w:szCs w:val="22"/>
                <w:lang w:val="tt-RU"/>
              </w:rPr>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Куңелле соң кыш көннәрен Таудан чана шуарга.</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Авылга әбигә кайтып</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Мич коймагы ашарга.</w:t>
            </w:r>
          </w:p>
          <w:p>
            <w:pPr>
              <w:pStyle w:val="Normal"/>
              <w:widowControl w:val="false"/>
              <w:spacing w:lineRule="auto" w:line="240" w:before="0" w:after="0"/>
              <w:jc w:val="left"/>
              <w:rPr>
                <w:rFonts w:ascii="Times New Roman" w:hAnsi="Times New Roman"/>
                <w:i w:val="false"/>
                <w:i w:val="false"/>
                <w:iCs w:val="false"/>
                <w:sz w:val="22"/>
                <w:szCs w:val="22"/>
                <w:lang w:val="tt-RU"/>
              </w:rPr>
            </w:pPr>
            <w:r>
              <w:rPr>
                <w:rFonts w:ascii="Times New Roman" w:hAnsi="Times New Roman"/>
                <w:i w:val="false"/>
                <w:iCs w:val="false"/>
                <w:sz w:val="22"/>
                <w:szCs w:val="22"/>
                <w:lang w:val="tt-RU"/>
              </w:rPr>
            </w:r>
          </w:p>
          <w:p>
            <w:pPr>
              <w:pStyle w:val="Normal"/>
              <w:widowControl w:val="false"/>
              <w:spacing w:lineRule="auto" w:line="240" w:before="0" w:after="0"/>
              <w:jc w:val="left"/>
              <w:rPr>
                <w:sz w:val="22"/>
                <w:szCs w:val="22"/>
              </w:rPr>
            </w:pPr>
            <w:r>
              <w:rPr>
                <w:rFonts w:ascii="Times New Roman" w:hAnsi="Times New Roman"/>
                <w:i w:val="false"/>
                <w:iCs w:val="false"/>
                <w:color w:val="000000"/>
                <w:sz w:val="22"/>
                <w:szCs w:val="22"/>
                <w:shd w:fill="FFFFFF" w:val="clear"/>
                <w:lang w:val="tt-RU"/>
              </w:rPr>
              <w:t>Җ</w:t>
            </w:r>
            <w:r>
              <w:rPr>
                <w:rFonts w:ascii="Times New Roman" w:hAnsi="Times New Roman"/>
                <w:i w:val="false"/>
                <w:iCs w:val="false"/>
                <w:sz w:val="22"/>
                <w:szCs w:val="22"/>
                <w:lang w:val="tt-RU"/>
              </w:rPr>
              <w:t xml:space="preserve">әен </w:t>
            </w:r>
            <w:r>
              <w:rPr>
                <w:rFonts w:ascii="Times New Roman" w:hAnsi="Times New Roman"/>
                <w:i w:val="false"/>
                <w:iCs w:val="false"/>
                <w:color w:val="000000"/>
                <w:sz w:val="22"/>
                <w:szCs w:val="22"/>
                <w:shd w:fill="FFFFFF" w:val="clear"/>
                <w:lang w:val="tt-RU"/>
              </w:rPr>
              <w:t>җ</w:t>
            </w:r>
            <w:r>
              <w:rPr>
                <w:rFonts w:ascii="Times New Roman" w:hAnsi="Times New Roman"/>
                <w:i w:val="false"/>
                <w:iCs w:val="false"/>
                <w:sz w:val="22"/>
                <w:szCs w:val="22"/>
                <w:lang w:val="tt-RU"/>
              </w:rPr>
              <w:t>ыйган жиләк белән</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Әби ясый тәмле чәй.</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Чыгып китәм тагын тышка</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 xml:space="preserve">Ә кемдер өйдә көтә </w:t>
            </w:r>
            <w:r>
              <w:rPr>
                <w:rFonts w:ascii="Times New Roman" w:hAnsi="Times New Roman"/>
                <w:i w:val="false"/>
                <w:iCs w:val="false"/>
                <w:color w:val="000000"/>
                <w:sz w:val="22"/>
                <w:szCs w:val="22"/>
                <w:shd w:fill="FFFFFF" w:val="clear"/>
                <w:lang w:val="tt-RU"/>
              </w:rPr>
              <w:t>җ</w:t>
            </w:r>
            <w:r>
              <w:rPr>
                <w:rFonts w:ascii="Times New Roman" w:hAnsi="Times New Roman"/>
                <w:i w:val="false"/>
                <w:iCs w:val="false"/>
                <w:sz w:val="22"/>
                <w:szCs w:val="22"/>
                <w:lang w:val="tt-RU"/>
              </w:rPr>
              <w:t>әй!</w:t>
            </w:r>
          </w:p>
          <w:p>
            <w:pPr>
              <w:pStyle w:val="Normal"/>
              <w:widowControl w:val="false"/>
              <w:spacing w:lineRule="auto" w:line="240" w:before="0" w:after="0"/>
              <w:jc w:val="left"/>
              <w:rPr>
                <w:rFonts w:ascii="Times New Roman" w:hAnsi="Times New Roman"/>
                <w:i w:val="false"/>
                <w:i w:val="false"/>
                <w:iCs w:val="false"/>
                <w:sz w:val="22"/>
                <w:szCs w:val="22"/>
                <w:lang w:val="tt-RU"/>
              </w:rPr>
            </w:pPr>
            <w:r>
              <w:rPr>
                <w:rFonts w:ascii="Times New Roman" w:hAnsi="Times New Roman"/>
                <w:i w:val="false"/>
                <w:iCs w:val="false"/>
                <w:sz w:val="22"/>
                <w:szCs w:val="22"/>
                <w:lang w:val="tt-RU"/>
              </w:rPr>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Бабай белән утын ярам Тавыкларны ашатам.</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Әзрәк эшкә булышам да</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Чана шуарга качам.</w:t>
            </w:r>
          </w:p>
          <w:p>
            <w:pPr>
              <w:pStyle w:val="Normal"/>
              <w:widowControl w:val="false"/>
              <w:spacing w:lineRule="auto" w:line="240" w:before="0" w:after="0"/>
              <w:jc w:val="left"/>
              <w:rPr>
                <w:rFonts w:ascii="Times New Roman" w:hAnsi="Times New Roman"/>
                <w:i w:val="false"/>
                <w:i w:val="false"/>
                <w:iCs w:val="false"/>
                <w:sz w:val="22"/>
                <w:szCs w:val="22"/>
                <w:lang w:val="tt-RU"/>
              </w:rPr>
            </w:pPr>
            <w:r>
              <w:rPr>
                <w:rFonts w:ascii="Times New Roman" w:hAnsi="Times New Roman"/>
                <w:i w:val="false"/>
                <w:iCs w:val="false"/>
                <w:sz w:val="22"/>
                <w:szCs w:val="22"/>
                <w:lang w:val="tt-RU"/>
              </w:rPr>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Әби бабай белән яллар</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Бигрәк куңелле үтә.</w:t>
            </w:r>
          </w:p>
          <w:p>
            <w:pPr>
              <w:pStyle w:val="Normal"/>
              <w:widowControl w:val="false"/>
              <w:spacing w:lineRule="auto" w:line="240" w:before="0" w:after="0"/>
              <w:jc w:val="left"/>
              <w:rPr>
                <w:sz w:val="22"/>
                <w:szCs w:val="22"/>
              </w:rPr>
            </w:pPr>
            <w:r>
              <w:rPr>
                <w:rFonts w:ascii="Times New Roman" w:hAnsi="Times New Roman"/>
                <w:i w:val="false"/>
                <w:iCs w:val="false"/>
                <w:sz w:val="22"/>
                <w:szCs w:val="22"/>
                <w:lang w:val="tt-RU"/>
              </w:rPr>
              <w:t xml:space="preserve">Көтеп алам һәр кайтуны Кайчан каникул </w:t>
            </w:r>
            <w:r>
              <w:rPr>
                <w:rFonts w:ascii="Times New Roman" w:hAnsi="Times New Roman"/>
                <w:i w:val="false"/>
                <w:iCs w:val="false"/>
                <w:color w:val="000000"/>
                <w:sz w:val="22"/>
                <w:szCs w:val="22"/>
                <w:shd w:fill="FFFFFF" w:val="clear"/>
                <w:lang w:val="tt-RU"/>
              </w:rPr>
              <w:t>җ</w:t>
            </w:r>
            <w:r>
              <w:rPr>
                <w:rFonts w:ascii="Times New Roman" w:hAnsi="Times New Roman"/>
                <w:i w:val="false"/>
                <w:iCs w:val="false"/>
                <w:sz w:val="22"/>
                <w:szCs w:val="22"/>
                <w:lang w:val="tt-RU"/>
              </w:rPr>
              <w:t>итә!</w:t>
            </w:r>
          </w:p>
          <w:p>
            <w:pPr>
              <w:pStyle w:val="Normal"/>
              <w:widowControl w:val="false"/>
              <w:spacing w:lineRule="auto" w:line="240" w:before="0" w:after="0"/>
              <w:jc w:val="right"/>
              <w:rPr>
                <w:sz w:val="22"/>
                <w:szCs w:val="22"/>
              </w:rPr>
            </w:pPr>
            <w:r>
              <w:rPr>
                <w:i/>
                <w:iCs/>
                <w:sz w:val="22"/>
                <w:szCs w:val="22"/>
              </w:rPr>
              <w:t xml:space="preserve"> </w:t>
            </w:r>
            <w:r>
              <w:rPr>
                <w:i/>
                <w:iCs/>
                <w:sz w:val="22"/>
                <w:szCs w:val="22"/>
              </w:rPr>
              <w:t xml:space="preserve">4 </w:t>
            </w:r>
            <w:r>
              <w:rPr>
                <w:i/>
                <w:iCs/>
                <w:color w:val="000000"/>
                <w:sz w:val="22"/>
                <w:szCs w:val="22"/>
                <w:shd w:fill="FFFFFF" w:val="clear"/>
              </w:rPr>
              <w:t>в сыйныф укучысы Гисмиев Әмир</w:t>
            </w:r>
          </w:p>
          <w:p>
            <w:pPr>
              <w:pStyle w:val="Style24"/>
              <w:widowControl w:val="false"/>
              <w:spacing w:before="0" w:after="29"/>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ind w:left="0" w:right="0" w:hanging="0"/>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ind w:left="0" w:right="0" w:hanging="0"/>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ind w:left="0" w:right="0" w:hanging="0"/>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ind w:left="0" w:right="0" w:hanging="0"/>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ind w:left="0" w:right="0" w:hanging="0"/>
              <w:rPr>
                <w:rFonts w:ascii="Times New Roman" w:hAnsi="Times New Roman"/>
                <w:sz w:val="22"/>
                <w:szCs w:val="22"/>
                <w:lang w:val="tt-RU"/>
              </w:rPr>
            </w:pPr>
            <w:r>
              <w:rPr>
                <w:rFonts w:ascii="Times New Roman" w:hAnsi="Times New Roman"/>
                <w:sz w:val="22"/>
                <w:szCs w:val="22"/>
                <w:lang w:val="tt-RU"/>
              </w:rPr>
              <w:drawing>
                <wp:anchor behindDoc="0" distT="0" distB="0" distL="0" distR="0" simplePos="0" locked="0" layoutInCell="0" allowOverlap="1" relativeHeight="22">
                  <wp:simplePos x="0" y="0"/>
                  <wp:positionH relativeFrom="column">
                    <wp:posOffset>19050</wp:posOffset>
                  </wp:positionH>
                  <wp:positionV relativeFrom="paragraph">
                    <wp:posOffset>-31115</wp:posOffset>
                  </wp:positionV>
                  <wp:extent cx="2317115" cy="1082040"/>
                  <wp:effectExtent l="0" t="0" r="0" b="0"/>
                  <wp:wrapSquare wrapText="largest"/>
                  <wp:docPr id="18" name="Изображение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Изображение9" descr=""/>
                          <pic:cNvPicPr>
                            <a:picLocks noChangeAspect="1" noChangeArrowheads="1"/>
                          </pic:cNvPicPr>
                        </pic:nvPicPr>
                        <pic:blipFill>
                          <a:blip r:embed="rId21"/>
                          <a:srcRect l="0" t="0" r="0" b="25246"/>
                          <a:stretch>
                            <a:fillRect/>
                          </a:stretch>
                        </pic:blipFill>
                        <pic:spPr bwMode="auto">
                          <a:xfrm>
                            <a:off x="0" y="0"/>
                            <a:ext cx="2317115" cy="1082040"/>
                          </a:xfrm>
                          <a:prstGeom prst="rect">
                            <a:avLst/>
                          </a:prstGeom>
                        </pic:spPr>
                      </pic:pic>
                    </a:graphicData>
                  </a:graphic>
                </wp:anchor>
              </w:drawing>
            </w:r>
          </w:p>
          <w:p>
            <w:pPr>
              <w:pStyle w:val="Style24"/>
              <w:widowControl w:val="false"/>
              <w:spacing w:before="0" w:after="29"/>
              <w:ind w:left="0" w:right="0" w:hanging="0"/>
              <w:rPr>
                <w:rFonts w:ascii="Times New Roman" w:hAnsi="Times New Roman"/>
                <w:sz w:val="22"/>
                <w:szCs w:val="22"/>
                <w:lang w:val="tt-RU"/>
              </w:rPr>
            </w:pPr>
            <w:r>
              <w:rPr>
                <w:rFonts w:ascii="Times New Roman" w:hAnsi="Times New Roman"/>
                <w:sz w:val="22"/>
                <w:szCs w:val="22"/>
                <w:lang w:val="tt-RU"/>
              </w:rPr>
              <w:t>Дорогие преподаватели, ученики и сотрудники нашей гимназии! В канун Нового года хочется пожелать вам здоровья, счастья и успехов! Пусть каждый день, вдохновляя на новые свершения, приносит вам радость и удовлетворение. Вместе создавая наше будущее и  мечтая о светлых перспективах, желаю вам достичь новых высот. Пусть ваши идеи, развиваясь и воплощаясь в жизнь, радуют не только вас самих, но и окружающих. С  Новым годом! Пусть он будет полон ярких событий и незабываемых моментов! С наилучшими пожеланиями, Шайдуллина Камилла, 7 В класс.</w:t>
            </w:r>
          </w:p>
          <w:p>
            <w:pPr>
              <w:pStyle w:val="Style24"/>
              <w:widowControl w:val="false"/>
              <w:spacing w:before="0" w:after="29"/>
              <w:jc w:val="center"/>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jc w:val="left"/>
              <w:rPr>
                <w:rFonts w:ascii="Times New Roman" w:hAnsi="Times New Roman"/>
                <w:sz w:val="22"/>
                <w:szCs w:val="22"/>
                <w:lang w:val="tt-RU"/>
              </w:rPr>
            </w:pPr>
            <w:r>
              <w:rPr>
                <w:rFonts w:ascii="Times New Roman" w:hAnsi="Times New Roman"/>
                <w:sz w:val="22"/>
                <w:szCs w:val="22"/>
                <w:lang w:val="tt-RU"/>
              </w:rPr>
              <w:t xml:space="preserve">                 </w:t>
            </w:r>
            <w:r>
              <w:rPr>
                <w:rFonts w:ascii="Times New Roman" w:hAnsi="Times New Roman"/>
                <w:sz w:val="22"/>
                <w:szCs w:val="22"/>
                <w:lang w:val="tt-RU"/>
              </w:rPr>
              <w:t>***</w:t>
            </w:r>
          </w:p>
          <w:p>
            <w:pPr>
              <w:pStyle w:val="Style24"/>
              <w:widowControl w:val="false"/>
              <w:spacing w:before="0" w:after="29"/>
              <w:jc w:val="both"/>
              <w:rPr>
                <w:rFonts w:ascii="Times New Roman" w:hAnsi="Times New Roman"/>
                <w:sz w:val="22"/>
                <w:szCs w:val="22"/>
                <w:lang w:val="tt-RU"/>
              </w:rPr>
            </w:pPr>
            <w:r>
              <w:rPr>
                <w:rFonts w:ascii="Times New Roman" w:hAnsi="Times New Roman"/>
                <w:sz w:val="22"/>
                <w:szCs w:val="22"/>
                <w:lang w:val="tt-RU"/>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2346325" cy="1289685"/>
                  <wp:effectExtent l="0" t="0" r="0" b="0"/>
                  <wp:wrapSquare wrapText="largest"/>
                  <wp:docPr id="19" name="Изображение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Изображение10" descr=""/>
                          <pic:cNvPicPr>
                            <a:picLocks noChangeAspect="1" noChangeArrowheads="1"/>
                          </pic:cNvPicPr>
                        </pic:nvPicPr>
                        <pic:blipFill>
                          <a:blip r:embed="rId22"/>
                          <a:stretch>
                            <a:fillRect/>
                          </a:stretch>
                        </pic:blipFill>
                        <pic:spPr bwMode="auto">
                          <a:xfrm>
                            <a:off x="0" y="0"/>
                            <a:ext cx="2346325" cy="1289685"/>
                          </a:xfrm>
                          <a:prstGeom prst="rect">
                            <a:avLst/>
                          </a:prstGeom>
                        </pic:spPr>
                      </pic:pic>
                    </a:graphicData>
                  </a:graphic>
                </wp:anchor>
              </w:drawing>
            </w:r>
          </w:p>
          <w:p>
            <w:pPr>
              <w:pStyle w:val="Style24"/>
              <w:widowControl w:val="false"/>
              <w:spacing w:before="0" w:after="29"/>
              <w:jc w:val="both"/>
              <w:rPr>
                <w:rFonts w:ascii="Times New Roman" w:hAnsi="Times New Roman"/>
                <w:sz w:val="22"/>
                <w:szCs w:val="22"/>
                <w:lang w:val="tt-RU"/>
              </w:rPr>
            </w:pPr>
            <w:r>
              <w:rPr>
                <w:rFonts w:ascii="Times New Roman" w:hAnsi="Times New Roman"/>
                <w:sz w:val="22"/>
                <w:szCs w:val="22"/>
                <w:lang w:val="tt-RU"/>
              </w:rPr>
              <w:t>Моя гимназия! Я поздравляю тебя с  Новым годом! Хотела бы поблагодарить тебя за то, что воспитала множество прекрасных людей, за то, что заставила нас полюбить учебу и с радостью идти сюда.  Каждый раз приходя в школу, я с нетерпением жду начала уроков, потому что уверена , что узнаю много нового и интересного. Здесь каждый найдет себе друга и уверен, что он в безопасности, ведь гимназия  - это наш второй дом. Желаю тебе процветания, терпения и долгих лет существования. С уважением, Зиннатова Замира, 7 В класс.</w:t>
            </w:r>
          </w:p>
          <w:p>
            <w:pPr>
              <w:pStyle w:val="Style24"/>
              <w:widowControl w:val="false"/>
              <w:spacing w:before="0" w:after="29"/>
              <w:rPr>
                <w:rFonts w:ascii="Times New Roman" w:hAnsi="Times New Roman"/>
                <w:sz w:val="22"/>
                <w:szCs w:val="22"/>
                <w:lang w:val="tt-RU"/>
              </w:rPr>
            </w:pPr>
            <w:r>
              <w:rPr>
                <w:rFonts w:ascii="Times New Roman" w:hAnsi="Times New Roman"/>
                <w:sz w:val="22"/>
                <w:szCs w:val="22"/>
                <w:lang w:val="tt-RU"/>
              </w:rPr>
            </w:r>
          </w:p>
          <w:p>
            <w:pPr>
              <w:pStyle w:val="Style24"/>
              <w:widowControl w:val="false"/>
              <w:spacing w:before="0" w:after="29"/>
              <w:jc w:val="both"/>
              <w:rPr>
                <w:rFonts w:ascii="Times New Roman" w:hAnsi="Times New Roman"/>
                <w:sz w:val="22"/>
                <w:szCs w:val="22"/>
                <w:lang w:val="tt-RU"/>
              </w:rPr>
            </w:pPr>
            <w:r>
              <w:rPr>
                <w:rFonts w:ascii="Times New Roman" w:hAnsi="Times New Roman"/>
                <w:sz w:val="22"/>
                <w:szCs w:val="22"/>
                <w:lang w:val="tt-RU"/>
              </w:rPr>
            </w:r>
          </w:p>
        </w:tc>
        <w:tc>
          <w:tcPr>
            <w:tcW w:w="382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300" w:leader="none"/>
              </w:tabs>
              <w:spacing w:lineRule="auto" w:line="240" w:before="0" w:after="0"/>
              <w:jc w:val="center"/>
              <w:rPr>
                <w:rFonts w:ascii="Times New Roman" w:hAnsi="Times New Roman"/>
                <w:color w:val="000000"/>
                <w:sz w:val="24"/>
                <w:szCs w:val="24"/>
                <w:shd w:fill="FFFFFF" w:val="clear"/>
                <w:lang w:val="tt-RU"/>
              </w:rPr>
            </w:pPr>
            <w:r>
              <w:rPr>
                <w:rFonts w:ascii="Times New Roman" w:hAnsi="Times New Roman"/>
                <w:color w:val="000000"/>
                <w:sz w:val="24"/>
                <w:szCs w:val="24"/>
                <w:shd w:fill="FFFFFF" w:val="clear"/>
                <w:lang w:val="tt-RU"/>
              </w:rPr>
              <w:t>Кар яуган</w:t>
            </w:r>
          </w:p>
          <w:p>
            <w:pPr>
              <w:pStyle w:val="Normal"/>
              <w:widowControl w:val="false"/>
              <w:tabs>
                <w:tab w:val="clear" w:pos="708"/>
                <w:tab w:val="left" w:pos="300" w:leader="none"/>
              </w:tabs>
              <w:spacing w:lineRule="auto" w:line="240" w:before="0" w:after="0"/>
              <w:jc w:val="both"/>
              <w:rPr>
                <w:rFonts w:ascii="Times New Roman" w:hAnsi="Times New Roman"/>
                <w:color w:val="000000"/>
                <w:sz w:val="24"/>
                <w:szCs w:val="24"/>
                <w:shd w:fill="FFFFFF" w:val="clear"/>
                <w:lang w:val="tt-RU"/>
              </w:rPr>
            </w:pPr>
            <w:r>
              <w:rPr>
                <w:rFonts w:ascii="Times New Roman" w:hAnsi="Times New Roman"/>
                <w:color w:val="000000"/>
                <w:sz w:val="24"/>
                <w:szCs w:val="24"/>
                <w:shd w:fill="FFFFFF" w:val="clear"/>
                <w:lang w:val="tt-RU"/>
              </w:rPr>
              <w:t>Иртән тордым да, тәрәзәгә күз салдым. Урамда матур итеп кар ява. Җитез кыш бабай да килгән. Бөтен җир йөзен кар яудырып тутырган. Елгаларга боздан күперләр ясаган. Мин энем белән урамга чыктым. Анда рәхәт, саф һава. Салкын булгач кыш бабай битебезне чеметеп тә алды. Эээй, без аңа үпкәләмәдек, чөнки аның төп эше шул бит.</w:t>
            </w:r>
          </w:p>
          <w:p>
            <w:pPr>
              <w:pStyle w:val="Normal"/>
              <w:widowControl w:val="false"/>
              <w:tabs>
                <w:tab w:val="clear" w:pos="708"/>
                <w:tab w:val="left" w:pos="300" w:leader="none"/>
              </w:tabs>
              <w:spacing w:lineRule="auto" w:line="240" w:before="0" w:after="0"/>
              <w:jc w:val="both"/>
              <w:rPr>
                <w:rFonts w:ascii="Times New Roman" w:hAnsi="Times New Roman"/>
                <w:color w:val="000000"/>
                <w:sz w:val="24"/>
                <w:szCs w:val="24"/>
                <w:shd w:fill="FFFFFF" w:val="clear"/>
                <w:lang w:val="tt-RU"/>
              </w:rPr>
            </w:pPr>
            <w:r>
              <w:rPr>
                <w:i/>
                <w:color w:val="000000"/>
                <w:szCs w:val="24"/>
                <w:shd w:fill="FFFFFF" w:val="clear"/>
              </w:rPr>
              <w:t>5 а сыйныф укучысы Рамазанова Айгизә</w:t>
            </w:r>
          </w:p>
          <w:p>
            <w:pPr>
              <w:pStyle w:val="Normal"/>
              <w:widowControl w:val="false"/>
              <w:suppressAutoHyphens w:val="true"/>
              <w:spacing w:lineRule="auto" w:line="300" w:before="0" w:after="0"/>
              <w:jc w:val="center"/>
              <w:rPr>
                <w:rFonts w:ascii="Times New Roman" w:hAnsi="Times New Roman"/>
                <w:b/>
                <w:lang w:val="tt-RU"/>
              </w:rPr>
            </w:pPr>
            <w:r>
              <w:rPr>
                <w:rFonts w:ascii="Times New Roman" w:hAnsi="Times New Roman"/>
                <w:b/>
                <w:i/>
                <w:color w:val="000000"/>
                <w:szCs w:val="24"/>
                <w:shd w:fill="FFFFFF" w:val="clear"/>
                <w:lang w:val="tt-RU"/>
              </w:rPr>
              <w:t>***</w:t>
            </w:r>
          </w:p>
          <w:p>
            <w:pPr>
              <w:pStyle w:val="Normal"/>
              <w:widowControl w:val="false"/>
              <w:suppressAutoHyphens w:val="true"/>
              <w:spacing w:lineRule="auto" w:line="300" w:before="0" w:after="0"/>
              <w:jc w:val="center"/>
              <w:rPr>
                <w:rFonts w:ascii="Times New Roman" w:hAnsi="Times New Roman"/>
                <w:b w:val="false"/>
                <w:lang w:val="tt-RU"/>
              </w:rPr>
            </w:pPr>
            <w:r>
              <w:rPr>
                <w:rFonts w:ascii="Times New Roman" w:hAnsi="Times New Roman"/>
                <w:b w:val="false"/>
                <w:bCs w:val="false"/>
                <w:lang w:val="tt-RU"/>
              </w:rPr>
              <w:t>Сукмак</w:t>
            </w:r>
          </w:p>
          <w:p>
            <w:pPr>
              <w:pStyle w:val="Normal"/>
              <w:widowControl w:val="false"/>
              <w:suppressAutoHyphens w:val="true"/>
              <w:spacing w:lineRule="auto" w:line="300" w:before="0" w:after="0"/>
              <w:jc w:val="left"/>
              <w:rPr>
                <w:rFonts w:ascii="Times New Roman" w:hAnsi="Times New Roman"/>
                <w:b w:val="false"/>
                <w:bCs w:val="false"/>
                <w:lang w:val="tt-RU"/>
              </w:rPr>
            </w:pPr>
            <w:r>
              <w:drawing>
                <wp:anchor behindDoc="0" distT="0" distB="0" distL="0" distR="0" simplePos="0" locked="0" layoutInCell="0" allowOverlap="1" relativeHeight="24">
                  <wp:simplePos x="0" y="0"/>
                  <wp:positionH relativeFrom="column">
                    <wp:posOffset>0</wp:posOffset>
                  </wp:positionH>
                  <wp:positionV relativeFrom="paragraph">
                    <wp:posOffset>-14605</wp:posOffset>
                  </wp:positionV>
                  <wp:extent cx="2291715" cy="1245235"/>
                  <wp:effectExtent l="0" t="0" r="0" b="0"/>
                  <wp:wrapSquare wrapText="largest"/>
                  <wp:docPr id="20" name="Изображение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Изображение5" descr=""/>
                          <pic:cNvPicPr>
                            <a:picLocks noChangeAspect="1" noChangeArrowheads="1"/>
                          </pic:cNvPicPr>
                        </pic:nvPicPr>
                        <pic:blipFill>
                          <a:blip r:embed="rId23"/>
                          <a:srcRect l="0" t="18423" r="0" b="0"/>
                          <a:stretch>
                            <a:fillRect/>
                          </a:stretch>
                        </pic:blipFill>
                        <pic:spPr bwMode="auto">
                          <a:xfrm>
                            <a:off x="0" y="0"/>
                            <a:ext cx="2291715" cy="1245235"/>
                          </a:xfrm>
                          <a:prstGeom prst="rect">
                            <a:avLst/>
                          </a:prstGeom>
                        </pic:spPr>
                      </pic:pic>
                    </a:graphicData>
                  </a:graphic>
                </wp:anchor>
              </w:drawing>
            </w:r>
            <w:r>
              <w:rPr>
                <w:rFonts w:ascii="Times New Roman" w:hAnsi="Times New Roman"/>
                <w:b w:val="false"/>
                <w:bCs w:val="false"/>
                <w:lang w:val="tt-RU"/>
              </w:rPr>
              <w:t>Чаңгы юлы озын җептәй</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Сузылып яткан карга,</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Әй,рәхәт тә шул юллардан</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Коштай очып барырга.</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Кем салган икән бу юлны,</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Ерып йомшак ак карны?</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Хакыйкать шул:кемдер һәрчак</w:t>
            </w:r>
          </w:p>
          <w:p>
            <w:pPr>
              <w:pStyle w:val="Normal"/>
              <w:widowControl w:val="false"/>
              <w:suppressAutoHyphens w:val="true"/>
              <w:spacing w:lineRule="auto" w:line="300" w:before="0" w:after="0"/>
              <w:jc w:val="both"/>
              <w:rPr>
                <w:rFonts w:ascii="Times New Roman" w:hAnsi="Times New Roman"/>
                <w:b w:val="false"/>
                <w:bCs w:val="false"/>
                <w:lang w:val="tt-RU"/>
              </w:rPr>
            </w:pPr>
            <w:r>
              <w:rPr>
                <w:rFonts w:ascii="Times New Roman" w:hAnsi="Times New Roman"/>
                <w:b w:val="false"/>
                <w:bCs w:val="false"/>
                <w:lang w:val="tt-RU"/>
              </w:rPr>
              <w:t>Сала тәүге сукмакны.</w:t>
            </w:r>
          </w:p>
          <w:p>
            <w:pPr>
              <w:pStyle w:val="Normal"/>
              <w:widowControl w:val="false"/>
              <w:suppressAutoHyphens w:val="true"/>
              <w:spacing w:lineRule="auto" w:line="300" w:before="0" w:after="0"/>
              <w:jc w:val="right"/>
              <w:rPr>
                <w:rFonts w:ascii="Times New Roman" w:hAnsi="Times New Roman"/>
                <w:b w:val="false"/>
                <w:bCs w:val="false"/>
                <w:i/>
                <w:i/>
                <w:iCs/>
                <w:lang w:val="tt-RU"/>
              </w:rPr>
            </w:pPr>
            <w:r>
              <w:rPr>
                <w:rFonts w:ascii="Times New Roman" w:hAnsi="Times New Roman"/>
                <w:b w:val="false"/>
                <w:bCs w:val="false"/>
                <w:i/>
                <w:iCs/>
                <w:lang w:val="tt-RU"/>
              </w:rPr>
              <w:t>Рәхимә Арсланова</w:t>
            </w:r>
          </w:p>
          <w:p>
            <w:pPr>
              <w:pStyle w:val="Normal"/>
              <w:widowControl w:val="false"/>
              <w:suppressAutoHyphens w:val="true"/>
              <w:spacing w:lineRule="auto" w:line="300" w:before="0" w:after="0"/>
              <w:jc w:val="center"/>
              <w:rPr>
                <w:b w:val="false"/>
                <w:bCs w:val="false"/>
              </w:rPr>
            </w:pPr>
            <w:r>
              <w:rPr>
                <w:rFonts w:ascii="Times New Roman" w:hAnsi="Times New Roman"/>
                <w:b w:val="false"/>
                <w:bCs w:val="false"/>
                <w:lang w:val="tt-RU"/>
              </w:rPr>
              <w:t>***</w:t>
            </w:r>
          </w:p>
          <w:p>
            <w:pPr>
              <w:pStyle w:val="Normal"/>
              <w:widowControl w:val="false"/>
              <w:suppressAutoHyphens w:val="true"/>
              <w:spacing w:lineRule="auto" w:line="300" w:before="0" w:after="0"/>
              <w:jc w:val="center"/>
              <w:rPr>
                <w:b w:val="false"/>
                <w:bCs w:val="false"/>
              </w:rPr>
            </w:pPr>
            <w:r>
              <w:rPr>
                <w:rFonts w:ascii="Times New Roman" w:hAnsi="Times New Roman"/>
                <w:b w:val="false"/>
                <w:bCs w:val="false"/>
                <w:lang w:val="tt-RU"/>
              </w:rPr>
              <w:t>Туган якта кыш</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Бишек җырын көйли-көйли</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Йоклатты кыш урманны,</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Кыр-басуларга япты ул</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Үзе сырган юрганны.</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Агач башларын бизәде</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Көмеш такыя белән.</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Болыннарга җәйде ул</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Ак затлы, йомшак келәм.</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Елга күлләр боз астында</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Йоклыйлар тыныч кына.</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Туган якка бу аклыкны</w:t>
            </w:r>
          </w:p>
          <w:p>
            <w:pPr>
              <w:pStyle w:val="Normal"/>
              <w:widowControl w:val="false"/>
              <w:suppressAutoHyphens w:val="true"/>
              <w:spacing w:lineRule="auto" w:line="300" w:before="0" w:after="0"/>
              <w:jc w:val="both"/>
              <w:rPr>
                <w:b w:val="false"/>
                <w:bCs w:val="false"/>
              </w:rPr>
            </w:pPr>
            <w:r>
              <w:rPr>
                <w:rFonts w:ascii="Times New Roman" w:hAnsi="Times New Roman"/>
                <w:b w:val="false"/>
                <w:bCs w:val="false"/>
                <w:lang w:val="tt-RU"/>
              </w:rPr>
              <w:t>Бүләк итә кыш кына</w:t>
            </w:r>
          </w:p>
          <w:p>
            <w:pPr>
              <w:pStyle w:val="Normal"/>
              <w:widowControl w:val="false"/>
              <w:suppressAutoHyphens w:val="true"/>
              <w:spacing w:lineRule="auto" w:line="300" w:before="0" w:after="0"/>
              <w:jc w:val="right"/>
              <w:rPr>
                <w:rFonts w:ascii="Times New Roman" w:hAnsi="Times New Roman"/>
                <w:b w:val="false"/>
                <w:bCs w:val="false"/>
                <w:i/>
                <w:i/>
                <w:iCs/>
                <w:sz w:val="22"/>
                <w:szCs w:val="22"/>
                <w:lang w:val="tt-RU"/>
              </w:rPr>
            </w:pPr>
            <w:r>
              <w:rPr>
                <w:rFonts w:ascii="Times new roman" w:hAnsi="Times new roman"/>
                <w:b w:val="false"/>
                <w:bCs w:val="false"/>
                <w:i/>
                <w:iCs/>
                <w:sz w:val="22"/>
                <w:szCs w:val="22"/>
                <w:lang w:val="tt-RU"/>
              </w:rPr>
              <w:t>Рәхимә Арсланова</w:t>
            </w:r>
          </w:p>
          <w:p>
            <w:pPr>
              <w:pStyle w:val="Normal"/>
              <w:widowControl w:val="false"/>
              <w:suppressAutoHyphens w:val="true"/>
              <w:spacing w:lineRule="auto" w:line="300" w:before="0" w:after="0"/>
              <w:jc w:val="right"/>
              <w:rPr>
                <w:rFonts w:ascii="Times New Roman" w:hAnsi="Times New Roman"/>
                <w:b w:val="false"/>
                <w:bCs w:val="false"/>
                <w:i/>
                <w:i/>
                <w:iCs/>
                <w:sz w:val="22"/>
                <w:szCs w:val="22"/>
                <w:lang w:val="tt-RU"/>
              </w:rPr>
            </w:pPr>
            <w:r>
              <w:rPr>
                <w:rFonts w:ascii="Times New Roman" w:hAnsi="Times New Roman"/>
                <w:b w:val="false"/>
                <w:bCs w:val="false"/>
                <w:i/>
                <w:iCs/>
                <w:sz w:val="22"/>
                <w:szCs w:val="22"/>
                <w:lang w:val="tt-RU"/>
              </w:rPr>
            </w:r>
          </w:p>
          <w:p>
            <w:pPr>
              <w:pStyle w:val="Normal"/>
              <w:widowControl w:val="false"/>
              <w:suppressAutoHyphens w:val="true"/>
              <w:spacing w:lineRule="auto" w:line="300" w:before="0" w:after="0"/>
              <w:jc w:val="center"/>
              <w:rPr>
                <w:b/>
                <w:bCs/>
              </w:rPr>
            </w:pPr>
            <w:r>
              <w:rPr>
                <w:rFonts w:ascii="Times New Roman" w:hAnsi="Times New Roman"/>
                <w:b/>
                <w:bCs/>
                <w:i/>
                <w:iCs/>
                <w:sz w:val="22"/>
                <w:szCs w:val="22"/>
                <w:lang w:val="tt-RU"/>
              </w:rPr>
              <w:t>15 СОВЕТОВ ДЛЯ УСПЕШНОЙ УЧЕБЫ</w:t>
            </w:r>
          </w:p>
          <w:p>
            <w:pPr>
              <w:pStyle w:val="Normal"/>
              <w:widowControl w:val="false"/>
              <w:suppressAutoHyphens w:val="true"/>
              <w:spacing w:lineRule="auto" w:line="300" w:before="0" w:after="0"/>
              <w:jc w:val="center"/>
              <w:rPr>
                <w:rFonts w:ascii="Times New Roman" w:hAnsi="Times New Roman"/>
                <w:i/>
                <w:i/>
                <w:iCs/>
                <w:sz w:val="22"/>
                <w:szCs w:val="22"/>
                <w:lang w:val="tt-RU"/>
              </w:rPr>
            </w:pPr>
            <w:r>
              <w:rPr>
                <w:rFonts w:ascii="Times New Roman" w:hAnsi="Times New Roman"/>
                <w:i/>
                <w:iCs/>
                <w:sz w:val="22"/>
                <w:szCs w:val="22"/>
                <w:lang w:val="tt-RU"/>
              </w:rPr>
              <w:drawing>
                <wp:anchor behindDoc="0" distT="0" distB="0" distL="0" distR="0" simplePos="0" locked="0" layoutInCell="0" allowOverlap="1" relativeHeight="9">
                  <wp:simplePos x="0" y="0"/>
                  <wp:positionH relativeFrom="column">
                    <wp:posOffset>386080</wp:posOffset>
                  </wp:positionH>
                  <wp:positionV relativeFrom="paragraph">
                    <wp:posOffset>635</wp:posOffset>
                  </wp:positionV>
                  <wp:extent cx="1310005" cy="988060"/>
                  <wp:effectExtent l="0" t="0" r="0" b="0"/>
                  <wp:wrapSquare wrapText="largest"/>
                  <wp:docPr id="21" name="Изображение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Изображение11" descr=""/>
                          <pic:cNvPicPr>
                            <a:picLocks noChangeAspect="1" noChangeArrowheads="1"/>
                          </pic:cNvPicPr>
                        </pic:nvPicPr>
                        <pic:blipFill>
                          <a:blip r:embed="rId24"/>
                          <a:srcRect l="0" t="0" r="0" b="10471"/>
                          <a:stretch>
                            <a:fillRect/>
                          </a:stretch>
                        </pic:blipFill>
                        <pic:spPr bwMode="auto">
                          <a:xfrm>
                            <a:off x="0" y="0"/>
                            <a:ext cx="1310005" cy="988060"/>
                          </a:xfrm>
                          <a:prstGeom prst="rect">
                            <a:avLst/>
                          </a:prstGeom>
                        </pic:spPr>
                      </pic:pic>
                    </a:graphicData>
                  </a:graphic>
                </wp:anchor>
              </w:drawing>
            </w:r>
          </w:p>
          <w:p>
            <w:pPr>
              <w:pStyle w:val="Normal"/>
              <w:widowControl w:val="false"/>
              <w:suppressAutoHyphens w:val="true"/>
              <w:spacing w:lineRule="auto" w:line="300" w:before="0" w:after="0"/>
              <w:jc w:val="center"/>
              <w:rPr>
                <w:rFonts w:ascii="Times New Roman" w:hAnsi="Times New Roman"/>
                <w:i/>
                <w:i/>
                <w:iCs/>
                <w:sz w:val="22"/>
                <w:szCs w:val="22"/>
                <w:lang w:val="tt-RU"/>
              </w:rPr>
            </w:pPr>
            <w:r>
              <w:rPr>
                <w:rFonts w:ascii="Times New Roman" w:hAnsi="Times New Roman"/>
                <w:i/>
                <w:iCs/>
                <w:sz w:val="22"/>
                <w:szCs w:val="22"/>
                <w:lang w:val="tt-RU"/>
              </w:rPr>
            </w:r>
          </w:p>
          <w:p>
            <w:pPr>
              <w:pStyle w:val="Normal"/>
              <w:widowControl w:val="false"/>
              <w:suppressAutoHyphens w:val="true"/>
              <w:spacing w:lineRule="auto" w:line="300" w:before="0" w:after="0"/>
              <w:jc w:val="center"/>
              <w:rPr>
                <w:rFonts w:ascii="Times New Roman" w:hAnsi="Times New Roman"/>
                <w:i/>
                <w:i/>
                <w:iCs/>
                <w:sz w:val="22"/>
                <w:szCs w:val="22"/>
                <w:lang w:val="tt-RU"/>
              </w:rPr>
            </w:pPr>
            <w:r>
              <w:rPr>
                <w:rFonts w:ascii="Times New Roman" w:hAnsi="Times New Roman"/>
                <w:i/>
                <w:iCs/>
                <w:sz w:val="22"/>
                <w:szCs w:val="22"/>
                <w:lang w:val="tt-RU"/>
              </w:rPr>
            </w:r>
          </w:p>
          <w:p>
            <w:pPr>
              <w:pStyle w:val="Normal"/>
              <w:widowControl w:val="false"/>
              <w:suppressAutoHyphens w:val="true"/>
              <w:spacing w:lineRule="auto" w:line="300" w:before="0" w:after="0"/>
              <w:jc w:val="center"/>
              <w:rPr>
                <w:rFonts w:ascii="Times New Roman" w:hAnsi="Times New Roman"/>
                <w:i/>
                <w:i/>
                <w:iCs/>
                <w:sz w:val="22"/>
                <w:szCs w:val="22"/>
                <w:lang w:val="tt-RU"/>
              </w:rPr>
            </w:pPr>
            <w:r>
              <w:rPr>
                <w:rFonts w:ascii="Times New Roman" w:hAnsi="Times New Roman"/>
                <w:i/>
                <w:iCs/>
                <w:sz w:val="22"/>
                <w:szCs w:val="22"/>
                <w:lang w:val="tt-RU"/>
              </w:rPr>
            </w:r>
          </w:p>
          <w:p>
            <w:pPr>
              <w:pStyle w:val="Normal"/>
              <w:widowControl w:val="false"/>
              <w:suppressAutoHyphens w:val="true"/>
              <w:spacing w:lineRule="auto" w:line="300" w:before="0" w:after="0"/>
              <w:jc w:val="center"/>
              <w:rPr>
                <w:rFonts w:ascii="Times New Roman" w:hAnsi="Times New Roman"/>
                <w:i/>
                <w:i/>
                <w:iCs/>
                <w:sz w:val="22"/>
                <w:szCs w:val="22"/>
                <w:lang w:val="tt-RU"/>
              </w:rPr>
            </w:pPr>
            <w:r>
              <w:rPr>
                <w:rFonts w:ascii="Times New Roman" w:hAnsi="Times New Roman"/>
                <w:i/>
                <w:iCs/>
                <w:sz w:val="22"/>
                <w:szCs w:val="22"/>
                <w:lang w:val="tt-RU"/>
              </w:rPr>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1. Используй текстовыделители вместо цветных ручек чтобы сэкономить время.</w:t>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2. Не впадай в уныние из-за неудач, лучше оглянись назад, проанализируй и исправь свои ошибки.</w:t>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3. Если у тебя появляется желание сделать что-то, когда ты должен быть сфокусирован, запиши эту вещь на листочек и вернись к ней позднее.</w:t>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4. Читай много дополнительного материала по темам, которые ты изучаешь.</w:t>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5. Ложись спать пораньше.</w:t>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6. Перекусывай в промежутках между занятиями и пей чистую воду.</w:t>
            </w:r>
          </w:p>
          <w:p>
            <w:pPr>
              <w:pStyle w:val="Normal"/>
              <w:widowControl w:val="false"/>
              <w:suppressAutoHyphens w:val="true"/>
              <w:spacing w:lineRule="auto" w:line="300" w:before="0" w:after="0"/>
              <w:jc w:val="both"/>
              <w:rPr>
                <w:b w:val="false"/>
                <w:bCs w:val="false"/>
                <w:i w:val="false"/>
                <w:i w:val="false"/>
                <w:iCs w:val="false"/>
              </w:rPr>
            </w:pPr>
            <w:r>
              <w:rPr>
                <w:rFonts w:ascii="Times New Roman" w:hAnsi="Times New Roman"/>
                <w:b w:val="false"/>
                <w:bCs w:val="false"/>
                <w:i w:val="false"/>
                <w:iCs w:val="false"/>
                <w:sz w:val="22"/>
                <w:szCs w:val="22"/>
                <w:lang w:val="tt-RU"/>
              </w:rPr>
              <w:t>7. Когда ты чувствуешь себя напряженным, чтобы усердно работать, но не испытываешь стресса, занимайся лёгкими вещами, например повтори материал с помощью флеш-карточек или посмотри обучающее видео.</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8. Когда тебе нужно что-то прочитать, читай это вслух и громко, тогда ты запомнишь лучше, чем если будешь читать в своей голове.</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9. Учись понемногу перед сном, ты увидишь, что усваиваешь намного больше именно в это время.</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10. Читай учебник наперед.</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11. Держи своё рабочее место чистым.</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12.Регулярно очищай свою школьную сумку. Там часто накапливаются разные ненужности.</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13.Всегда обращай внимание на детали, особенно когда ты получаешь инструкцию к заданию.</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14.Питайся лучше. Употребляй в пищу фрукты и овощи.</w:t>
            </w:r>
          </w:p>
          <w:p>
            <w:pPr>
              <w:pStyle w:val="Normal"/>
              <w:widowControl w:val="false"/>
              <w:suppressAutoHyphens w:val="true"/>
              <w:spacing w:lineRule="auto" w:line="300" w:before="0" w:after="0"/>
              <w:jc w:val="both"/>
              <w:rPr>
                <w:rFonts w:ascii="Times New Roman" w:hAnsi="Times New Roman"/>
                <w:b w:val="false"/>
                <w:bCs w:val="false"/>
                <w:i/>
                <w:i/>
                <w:iCs/>
                <w:sz w:val="22"/>
                <w:szCs w:val="22"/>
                <w:lang w:val="tt-RU"/>
              </w:rPr>
            </w:pPr>
            <w:r>
              <w:rPr>
                <w:rFonts w:ascii="Times New Roman" w:hAnsi="Times New Roman"/>
                <w:b w:val="false"/>
                <w:bCs w:val="false"/>
                <w:i w:val="false"/>
                <w:iCs w:val="false"/>
                <w:sz w:val="22"/>
                <w:szCs w:val="22"/>
                <w:lang w:val="tt-RU"/>
              </w:rPr>
              <w:t>15.Совершенствуйся.</w:t>
            </w:r>
          </w:p>
          <w:p>
            <w:pPr>
              <w:pStyle w:val="Normal"/>
              <w:widowControl w:val="false"/>
              <w:suppressAutoHyphens w:val="true"/>
              <w:spacing w:lineRule="auto" w:line="300" w:before="0" w:after="0"/>
              <w:jc w:val="both"/>
              <w:rPr>
                <w:rFonts w:ascii="Times New Roman" w:hAnsi="Times New Roman"/>
                <w:i/>
                <w:i/>
                <w:iCs/>
                <w:sz w:val="22"/>
                <w:szCs w:val="22"/>
                <w:lang w:val="tt-RU"/>
              </w:rPr>
            </w:pPr>
            <w:r>
              <w:rPr>
                <w:rFonts w:ascii="Times New Roman" w:hAnsi="Times New Roman"/>
                <w:i/>
                <w:iCs/>
                <w:sz w:val="22"/>
                <w:szCs w:val="22"/>
                <w:lang w:val="tt-RU"/>
              </w:rPr>
            </w:r>
          </w:p>
        </w:tc>
        <w:tc>
          <w:tcPr>
            <w:tcW w:w="3696"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Style24"/>
              <w:widowControl w:val="false"/>
              <w:spacing w:before="0" w:after="29"/>
              <w:ind w:left="0" w:right="0" w:hanging="0"/>
              <w:jc w:val="center"/>
              <w:rPr>
                <w:rFonts w:ascii="Times New Roman" w:hAnsi="Times New Roman"/>
              </w:rPr>
            </w:pPr>
            <w:r>
              <w:rPr>
                <w:rFonts w:ascii="Times New Roman" w:hAnsi="Times New Roman"/>
                <w:b/>
                <w:bCs/>
                <w:i/>
                <w:iCs/>
                <w:sz w:val="24"/>
                <w:szCs w:val="24"/>
                <w:lang w:val="tt-RU"/>
              </w:rPr>
              <w:t>Безнең иҗат</w:t>
            </w:r>
          </w:p>
          <w:p>
            <w:pPr>
              <w:pStyle w:val="Style24"/>
              <w:widowControl w:val="false"/>
              <w:spacing w:before="0" w:after="0"/>
              <w:ind w:left="0" w:right="0" w:hanging="0"/>
              <w:jc w:val="both"/>
              <w:rPr>
                <w:rFonts w:ascii="Times New Roman" w:hAnsi="Times New Roman"/>
              </w:rPr>
            </w:pPr>
            <w:r>
              <w:drawing>
                <wp:anchor behindDoc="0" distT="0" distB="0" distL="0" distR="0" simplePos="0" locked="0" layoutInCell="0" allowOverlap="1" relativeHeight="25">
                  <wp:simplePos x="0" y="0"/>
                  <wp:positionH relativeFrom="column">
                    <wp:align>center</wp:align>
                  </wp:positionH>
                  <wp:positionV relativeFrom="paragraph">
                    <wp:posOffset>635</wp:posOffset>
                  </wp:positionV>
                  <wp:extent cx="1948180" cy="1457960"/>
                  <wp:effectExtent l="0" t="0" r="0" b="0"/>
                  <wp:wrapSquare wrapText="largest"/>
                  <wp:docPr id="22"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Изображение1" descr=""/>
                          <pic:cNvPicPr>
                            <a:picLocks noChangeAspect="1" noChangeArrowheads="1"/>
                          </pic:cNvPicPr>
                        </pic:nvPicPr>
                        <pic:blipFill>
                          <a:blip r:embed="rId25"/>
                          <a:stretch>
                            <a:fillRect/>
                          </a:stretch>
                        </pic:blipFill>
                        <pic:spPr bwMode="auto">
                          <a:xfrm>
                            <a:off x="0" y="0"/>
                            <a:ext cx="1948180" cy="1457960"/>
                          </a:xfrm>
                          <a:prstGeom prst="rect">
                            <a:avLst/>
                          </a:prstGeom>
                        </pic:spPr>
                      </pic:pic>
                    </a:graphicData>
                  </a:graphic>
                </wp:anchor>
              </w:drawing>
            </w:r>
            <w:r>
              <w:rPr>
                <w:rFonts w:ascii="Times New Roman" w:hAnsi="Times New Roman"/>
                <w:b w:val="false"/>
                <w:bCs w:val="false"/>
                <w:i/>
                <w:iCs/>
                <w:sz w:val="20"/>
                <w:szCs w:val="20"/>
                <w:lang w:val="tt-RU"/>
              </w:rPr>
              <w:t>Валеева Мадина, 5 а класс. Иллюстрация к стихотворению А.Фета "Чудная картина"</w:t>
            </w:r>
          </w:p>
          <w:p>
            <w:pPr>
              <w:pStyle w:val="Normal"/>
              <w:widowControl w:val="false"/>
              <w:suppressAutoHyphens w:val="true"/>
              <w:spacing w:lineRule="auto" w:line="240" w:before="0" w:after="0"/>
              <w:jc w:val="both"/>
              <w:rPr>
                <w:rFonts w:ascii="Times New Roman" w:hAnsi="Times New Roman"/>
              </w:rPr>
            </w:pPr>
            <w:r>
              <w:drawing>
                <wp:anchor behindDoc="0" distT="0" distB="0" distL="0" distR="0" simplePos="0" locked="0" layoutInCell="0" allowOverlap="1" relativeHeight="26">
                  <wp:simplePos x="0" y="0"/>
                  <wp:positionH relativeFrom="column">
                    <wp:align>center</wp:align>
                  </wp:positionH>
                  <wp:positionV relativeFrom="paragraph">
                    <wp:posOffset>635</wp:posOffset>
                  </wp:positionV>
                  <wp:extent cx="1929130" cy="1474470"/>
                  <wp:effectExtent l="0" t="0" r="0" b="0"/>
                  <wp:wrapSquare wrapText="largest"/>
                  <wp:docPr id="23" name="Изображение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Изображение6" descr=""/>
                          <pic:cNvPicPr>
                            <a:picLocks noChangeAspect="1" noChangeArrowheads="1"/>
                          </pic:cNvPicPr>
                        </pic:nvPicPr>
                        <pic:blipFill>
                          <a:blip r:embed="rId26"/>
                          <a:stretch>
                            <a:fillRect/>
                          </a:stretch>
                        </pic:blipFill>
                        <pic:spPr bwMode="auto">
                          <a:xfrm>
                            <a:off x="0" y="0"/>
                            <a:ext cx="1929130" cy="1474470"/>
                          </a:xfrm>
                          <a:prstGeom prst="rect">
                            <a:avLst/>
                          </a:prstGeom>
                        </pic:spPr>
                      </pic:pic>
                    </a:graphicData>
                  </a:graphic>
                </wp:anchor>
              </w:drawing>
            </w:r>
            <w:r>
              <w:rPr>
                <w:rFonts w:ascii="Times New Roman" w:hAnsi="Times New Roman"/>
                <w:sz w:val="20"/>
                <w:szCs w:val="20"/>
                <w:lang w:val="tt-RU"/>
              </w:rPr>
              <w:t>Рахимов Аяз, 5 а класс. Иллюстрация к стихотворению А.Фета "Чудная картина"</w:t>
            </w:r>
          </w:p>
          <w:p>
            <w:pPr>
              <w:pStyle w:val="Normal"/>
              <w:widowControl w:val="false"/>
              <w:suppressAutoHyphens w:val="true"/>
              <w:spacing w:lineRule="auto" w:line="240" w:before="0" w:after="0"/>
              <w:jc w:val="both"/>
              <w:rPr>
                <w:rFonts w:ascii="Times New Roman" w:hAnsi="Times New Roman"/>
              </w:rPr>
            </w:pPr>
            <w:r>
              <w:drawing>
                <wp:anchor behindDoc="0" distT="0" distB="0" distL="0" distR="0" simplePos="0" locked="0" layoutInCell="0" allowOverlap="1" relativeHeight="19">
                  <wp:simplePos x="0" y="0"/>
                  <wp:positionH relativeFrom="column">
                    <wp:align>center</wp:align>
                  </wp:positionH>
                  <wp:positionV relativeFrom="paragraph">
                    <wp:posOffset>635</wp:posOffset>
                  </wp:positionV>
                  <wp:extent cx="1969770" cy="1475740"/>
                  <wp:effectExtent l="0" t="0" r="0" b="0"/>
                  <wp:wrapSquare wrapText="largest"/>
                  <wp:docPr id="24" name="Изображение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Изображение7" descr=""/>
                          <pic:cNvPicPr>
                            <a:picLocks noChangeAspect="1" noChangeArrowheads="1"/>
                          </pic:cNvPicPr>
                        </pic:nvPicPr>
                        <pic:blipFill>
                          <a:blip r:embed="rId27"/>
                          <a:stretch>
                            <a:fillRect/>
                          </a:stretch>
                        </pic:blipFill>
                        <pic:spPr bwMode="auto">
                          <a:xfrm>
                            <a:off x="0" y="0"/>
                            <a:ext cx="1969770" cy="1475740"/>
                          </a:xfrm>
                          <a:prstGeom prst="rect">
                            <a:avLst/>
                          </a:prstGeom>
                        </pic:spPr>
                      </pic:pic>
                    </a:graphicData>
                  </a:graphic>
                </wp:anchor>
              </w:drawing>
            </w:r>
            <w:r>
              <w:rPr>
                <w:rFonts w:ascii="Times New Roman" w:hAnsi="Times New Roman"/>
                <w:sz w:val="20"/>
                <w:szCs w:val="20"/>
                <w:lang w:val="tt-RU"/>
              </w:rPr>
              <w:t>Булатова Мадина, 5 а класс. Иллюстрация к стихотворению А.Фета "Чудная картина"</w:t>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drawing>
                <wp:anchor behindDoc="0" distT="0" distB="0" distL="0" distR="0" simplePos="0" locked="0" layoutInCell="0" allowOverlap="1" relativeHeight="7">
                  <wp:simplePos x="0" y="0"/>
                  <wp:positionH relativeFrom="column">
                    <wp:posOffset>216535</wp:posOffset>
                  </wp:positionH>
                  <wp:positionV relativeFrom="paragraph">
                    <wp:posOffset>65405</wp:posOffset>
                  </wp:positionV>
                  <wp:extent cx="1943735" cy="2592705"/>
                  <wp:effectExtent l="0" t="0" r="0" b="0"/>
                  <wp:wrapSquare wrapText="largest"/>
                  <wp:docPr id="25" name="Изображение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Изображение8" descr=""/>
                          <pic:cNvPicPr>
                            <a:picLocks noChangeAspect="1" noChangeArrowheads="1"/>
                          </pic:cNvPicPr>
                        </pic:nvPicPr>
                        <pic:blipFill>
                          <a:blip r:embed="rId28"/>
                          <a:stretch>
                            <a:fillRect/>
                          </a:stretch>
                        </pic:blipFill>
                        <pic:spPr bwMode="auto">
                          <a:xfrm>
                            <a:off x="0" y="0"/>
                            <a:ext cx="1943735" cy="2592705"/>
                          </a:xfrm>
                          <a:prstGeom prst="rect">
                            <a:avLst/>
                          </a:prstGeom>
                        </pic:spPr>
                      </pic:pic>
                    </a:graphicData>
                  </a:graphic>
                </wp:anchor>
              </w:drawing>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center"/>
              <w:rPr>
                <w:rFonts w:ascii="Times New Roman" w:hAnsi="Times New Roman"/>
                <w:lang w:val="tt-RU"/>
              </w:rPr>
            </w:pPr>
            <w:r>
              <w:rPr>
                <w:rFonts w:ascii="Times New Roman" w:hAnsi="Times New Roman"/>
                <w:lang w:val="tt-RU"/>
              </w:rPr>
            </w:r>
          </w:p>
          <w:p>
            <w:pPr>
              <w:pStyle w:val="Normal"/>
              <w:widowControl w:val="false"/>
              <w:suppressAutoHyphens w:val="true"/>
              <w:spacing w:lineRule="auto" w:line="240" w:before="0" w:after="0"/>
              <w:jc w:val="both"/>
              <w:rPr>
                <w:rFonts w:ascii="Times New Roman" w:hAnsi="Times New Roman"/>
              </w:rPr>
            </w:pPr>
            <w:r>
              <w:rPr>
                <w:rFonts w:ascii="Times New Roman" w:hAnsi="Times New Roman"/>
                <w:lang w:val="tt-RU"/>
              </w:rPr>
              <w:t>Рамазанова Айгиза, 5 а класс. Иллюстрация к стихотворению А.Фета "Чудная картина"</w:t>
            </w:r>
          </w:p>
          <w:p>
            <w:pPr>
              <w:pStyle w:val="Normal"/>
              <w:widowControl w:val="false"/>
              <w:suppressAutoHyphens w:val="true"/>
              <w:spacing w:lineRule="auto" w:line="240" w:before="0" w:after="0"/>
              <w:jc w:val="center"/>
              <w:rPr>
                <w:rFonts w:ascii="Times New Roman" w:hAnsi="Times New Roman"/>
                <w:b/>
                <w:bCs/>
                <w:sz w:val="24"/>
                <w:szCs w:val="24"/>
              </w:rPr>
            </w:pPr>
            <w:r>
              <w:rPr>
                <w:rFonts w:ascii="Times New Roman" w:hAnsi="Times New Roman"/>
                <w:b/>
                <w:bCs/>
                <w:i/>
                <w:iCs/>
                <w:sz w:val="24"/>
                <w:szCs w:val="24"/>
                <w:lang w:val="tt-RU"/>
              </w:rPr>
              <w:t>АКЫЛЛЫ КИҢӘШЛӘР</w:t>
            </w:r>
          </w:p>
          <w:p>
            <w:pPr>
              <w:pStyle w:val="Normal"/>
              <w:widowControl w:val="false"/>
              <w:spacing w:before="0" w:after="0"/>
              <w:jc w:val="both"/>
              <w:rPr>
                <w:rFonts w:ascii="Times New Roman" w:hAnsi="Times New Roman"/>
              </w:rPr>
            </w:pPr>
            <w:r>
              <w:rPr>
                <w:rFonts w:ascii="Times New Roman" w:hAnsi="Times New Roman"/>
              </w:rPr>
              <w:t>1. Тор да эшли башла. Нәрсә дә булса эшләсәң , юл үзеннән үзе ачылыр.</w:t>
            </w:r>
          </w:p>
          <w:p>
            <w:pPr>
              <w:pStyle w:val="Normal"/>
              <w:widowControl w:val="false"/>
              <w:spacing w:before="0" w:after="0"/>
              <w:jc w:val="both"/>
              <w:rPr>
                <w:rFonts w:ascii="Times New Roman" w:hAnsi="Times New Roman"/>
              </w:rPr>
            </w:pPr>
            <w:r>
              <w:rPr>
                <w:rFonts w:ascii="Times New Roman" w:hAnsi="Times New Roman"/>
              </w:rPr>
              <w:t>2. Хаталардан курыкма. Тик яткан кеше генә хаталанмый.</w:t>
            </w:r>
          </w:p>
          <w:p>
            <w:pPr>
              <w:pStyle w:val="Normal"/>
              <w:widowControl w:val="false"/>
              <w:spacing w:before="0" w:after="0"/>
              <w:jc w:val="both"/>
              <w:rPr>
                <w:rFonts w:ascii="Times New Roman" w:hAnsi="Times New Roman"/>
              </w:rPr>
            </w:pPr>
            <w:r>
              <w:rPr>
                <w:rFonts w:ascii="Times New Roman" w:hAnsi="Times New Roman"/>
              </w:rPr>
              <w:t>3. Кеше белэн ярышма. Башкаларга иярми, үзен булып кал.</w:t>
            </w:r>
          </w:p>
          <w:p>
            <w:pPr>
              <w:pStyle w:val="Normal"/>
              <w:widowControl w:val="false"/>
              <w:spacing w:before="0" w:after="0"/>
              <w:jc w:val="both"/>
              <w:rPr>
                <w:rFonts w:ascii="Times New Roman" w:hAnsi="Times New Roman"/>
              </w:rPr>
            </w:pPr>
            <w:r>
              <w:rPr>
                <w:rFonts w:ascii="Times New Roman" w:hAnsi="Times New Roman"/>
              </w:rPr>
              <w:t>4. Үз фикерен булсын. Кешене хөрмәт ит, үзеңчә эшлә. Синең өчен башкалар хәл итмәсен.</w:t>
            </w:r>
          </w:p>
          <w:p>
            <w:pPr>
              <w:pStyle w:val="Normal"/>
              <w:widowControl w:val="false"/>
              <w:spacing w:before="0" w:after="0"/>
              <w:jc w:val="both"/>
              <w:rPr>
                <w:rFonts w:ascii="Times New Roman" w:hAnsi="Times New Roman"/>
              </w:rPr>
            </w:pPr>
            <w:r>
              <w:rPr>
                <w:rFonts w:ascii="Times New Roman" w:hAnsi="Times New Roman"/>
              </w:rPr>
              <w:t>5. Кешегә бәйләнмә. Синнән читләшкәннәр икән - Кит. Үз бәяңне бел.</w:t>
            </w:r>
          </w:p>
          <w:p>
            <w:pPr>
              <w:pStyle w:val="Normal"/>
              <w:widowControl w:val="false"/>
              <w:spacing w:before="0" w:after="0"/>
              <w:jc w:val="both"/>
              <w:rPr>
                <w:rFonts w:ascii="Times New Roman" w:hAnsi="Times New Roman"/>
              </w:rPr>
            </w:pPr>
            <w:r>
              <w:rPr>
                <w:rFonts w:ascii="Times New Roman" w:hAnsi="Times New Roman"/>
              </w:rPr>
              <w:t>6. "Юк" дип әйтергә өйрән..</w:t>
            </w:r>
          </w:p>
          <w:p>
            <w:pPr>
              <w:pStyle w:val="Normal"/>
              <w:widowControl w:val="false"/>
              <w:spacing w:before="0" w:after="0"/>
              <w:jc w:val="both"/>
              <w:rPr>
                <w:rFonts w:ascii="Times New Roman" w:hAnsi="Times New Roman"/>
              </w:rPr>
            </w:pPr>
            <w:r>
              <w:rPr>
                <w:rFonts w:ascii="Times New Roman" w:hAnsi="Times New Roman"/>
              </w:rPr>
              <w:t>7. ЖИБӘР! Истәлекләр һәм үкенечләр белән алга атлау авыр.</w:t>
            </w:r>
          </w:p>
          <w:p>
            <w:pPr>
              <w:pStyle w:val="Normal"/>
              <w:widowControl w:val="false"/>
              <w:spacing w:before="0" w:after="0"/>
              <w:jc w:val="both"/>
              <w:rPr>
                <w:rFonts w:ascii="Times New Roman" w:hAnsi="Times New Roman"/>
              </w:rPr>
            </w:pPr>
            <w:r>
              <w:rPr>
                <w:rFonts w:ascii="Times New Roman" w:hAnsi="Times New Roman"/>
              </w:rPr>
              <w:t>8. Һәр кемнең сүзенә ЫШАНМА. Тел сөяксез. Кеше дэ төрле була.</w:t>
            </w:r>
          </w:p>
          <w:p>
            <w:pPr>
              <w:pStyle w:val="Normal"/>
              <w:widowControl w:val="false"/>
              <w:spacing w:before="0" w:after="0"/>
              <w:jc w:val="both"/>
              <w:rPr>
                <w:rFonts w:ascii="Times New Roman" w:hAnsi="Times New Roman"/>
              </w:rPr>
            </w:pPr>
            <w:r>
              <w:rPr>
                <w:rFonts w:ascii="Times New Roman" w:hAnsi="Times New Roman"/>
              </w:rPr>
              <w:t>9. УЙЛА. Сөйләр алдыннан уйла. Күп сөйләгән кеше арыта һәм тиз ялкыта. Юк бар сөйләгәнче, эндәшмәвең яхшырак.</w:t>
            </w:r>
          </w:p>
          <w:p>
            <w:pPr>
              <w:pStyle w:val="Normal"/>
              <w:widowControl w:val="false"/>
              <w:spacing w:before="0" w:after="0"/>
              <w:jc w:val="both"/>
              <w:rPr>
                <w:rFonts w:ascii="Times New Roman" w:hAnsi="Times New Roman"/>
              </w:rPr>
            </w:pPr>
            <w:r>
              <w:rPr>
                <w:rFonts w:ascii="Times New Roman" w:hAnsi="Times New Roman"/>
              </w:rPr>
              <w:t>10.  Кемгәдер ачуын чыкса, ашыкма.</w:t>
              <w:br/>
              <w:t>24 сәгать көт , аннан җавап бирерсең. Ул арада тормыш та үзгәреп китүе ихтимал. Ачу да сүнә.</w:t>
            </w:r>
          </w:p>
          <w:p>
            <w:pPr>
              <w:pStyle w:val="Normal"/>
              <w:widowControl w:val="false"/>
              <w:spacing w:before="0" w:after="0"/>
              <w:jc w:val="both"/>
              <w:rPr>
                <w:rFonts w:ascii="Times New Roman" w:hAnsi="Times New Roman"/>
              </w:rPr>
            </w:pPr>
            <w:r>
              <w:rPr>
                <w:rFonts w:ascii="Times New Roman" w:hAnsi="Times New Roman"/>
              </w:rPr>
              <w:t>11. Кешегә салыну, кешене үз мәнфәгатеңдә куллану бик начар гадәт. МӨСТӘКЫЙЛЬ БУЛ.</w:t>
            </w:r>
          </w:p>
          <w:p>
            <w:pPr>
              <w:pStyle w:val="Normal"/>
              <w:widowControl w:val="false"/>
              <w:spacing w:before="0" w:after="0"/>
              <w:jc w:val="both"/>
              <w:rPr>
                <w:rFonts w:ascii="Times New Roman" w:hAnsi="Times New Roman"/>
              </w:rPr>
            </w:pPr>
            <w:r>
              <w:rPr>
                <w:rFonts w:ascii="Times New Roman" w:hAnsi="Times New Roman"/>
              </w:rPr>
              <w:t>12. ИХТИРАМ ит ҮЗЕҢНЕ!</w:t>
            </w:r>
          </w:p>
          <w:p>
            <w:pPr>
              <w:pStyle w:val="Normal"/>
              <w:widowControl w:val="false"/>
              <w:spacing w:before="0" w:after="0"/>
              <w:jc w:val="both"/>
              <w:rPr>
                <w:rFonts w:ascii="Times New Roman" w:hAnsi="Times New Roman"/>
              </w:rPr>
            </w:pPr>
            <w:r>
              <w:rPr>
                <w:rFonts w:ascii="Times New Roman" w:hAnsi="Times New Roman"/>
              </w:rPr>
              <w:t>13. Үзгәртә алмаган хәлләр өчен борчылма. Бар нәрсә дә безнең кулдан килми.</w:t>
            </w:r>
          </w:p>
          <w:p>
            <w:pPr>
              <w:pStyle w:val="Normal"/>
              <w:widowControl w:val="false"/>
              <w:spacing w:before="0" w:after="0"/>
              <w:jc w:val="both"/>
              <w:rPr>
                <w:rFonts w:ascii="Times New Roman" w:hAnsi="Times New Roman"/>
              </w:rPr>
            </w:pPr>
            <w:r>
              <w:rPr>
                <w:rFonts w:ascii="Times New Roman" w:hAnsi="Times New Roman"/>
              </w:rPr>
              <w:t>14. Табигатькә якын бул, без табигать баласы.</w:t>
            </w:r>
          </w:p>
          <w:p>
            <w:pPr>
              <w:pStyle w:val="Normal"/>
              <w:widowControl w:val="false"/>
              <w:suppressAutoHyphens w:val="true"/>
              <w:spacing w:lineRule="auto" w:line="240" w:before="0" w:after="0"/>
              <w:jc w:val="both"/>
              <w:rPr>
                <w:rFonts w:ascii="Times New Roman" w:hAnsi="Times New Roman"/>
              </w:rPr>
            </w:pPr>
            <w:r>
              <w:rPr>
                <w:rFonts w:ascii="Times New Roman" w:hAnsi="Times New Roman"/>
              </w:rPr>
              <w:t>15. Бер кайчан да БИРЕШМӘ.</w:t>
              <w:br/>
              <w:t>ГОМЕР ике килми. Үз юлыннан алга атла да атла. Артка карама. Читкә тайпылма.</w:t>
            </w:r>
          </w:p>
          <w:p>
            <w:pPr>
              <w:pStyle w:val="Normal"/>
              <w:widowControl w:val="false"/>
              <w:suppressAutoHyphens w:val="true"/>
              <w:spacing w:lineRule="auto" w:line="240" w:before="0" w:after="0"/>
              <w:jc w:val="both"/>
              <w:rPr>
                <w:rFonts w:ascii="Times New Roman" w:hAnsi="Times New Roman"/>
              </w:rPr>
            </w:pPr>
            <w:r>
              <w:rPr>
                <w:rFonts w:ascii="Times New Roman" w:hAnsi="Times New Roman"/>
              </w:rPr>
              <w:drawing>
                <wp:anchor behindDoc="0" distT="0" distB="0" distL="0" distR="0" simplePos="0" locked="0" layoutInCell="0" allowOverlap="1" relativeHeight="6">
                  <wp:simplePos x="0" y="0"/>
                  <wp:positionH relativeFrom="column">
                    <wp:posOffset>242570</wp:posOffset>
                  </wp:positionH>
                  <wp:positionV relativeFrom="paragraph">
                    <wp:posOffset>60325</wp:posOffset>
                  </wp:positionV>
                  <wp:extent cx="1777365" cy="1143635"/>
                  <wp:effectExtent l="0" t="0" r="0" b="0"/>
                  <wp:wrapSquare wrapText="largest"/>
                  <wp:docPr id="26" name="Изображение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Изображение12" descr=""/>
                          <pic:cNvPicPr>
                            <a:picLocks noChangeAspect="1" noChangeArrowheads="1"/>
                          </pic:cNvPicPr>
                        </pic:nvPicPr>
                        <pic:blipFill>
                          <a:blip r:embed="rId29"/>
                          <a:srcRect l="97" t="11065" r="66163" b="2570"/>
                          <a:stretch>
                            <a:fillRect/>
                          </a:stretch>
                        </pic:blipFill>
                        <pic:spPr bwMode="auto">
                          <a:xfrm>
                            <a:off x="0" y="0"/>
                            <a:ext cx="1777365" cy="1143635"/>
                          </a:xfrm>
                          <a:prstGeom prst="rect">
                            <a:avLst/>
                          </a:prstGeom>
                        </pic:spPr>
                      </pic:pic>
                    </a:graphicData>
                  </a:graphic>
                </wp:anchor>
              </w:drawing>
            </w:r>
          </w:p>
          <w:p>
            <w:pPr>
              <w:pStyle w:val="Normal"/>
              <w:widowControl w:val="false"/>
              <w:suppressAutoHyphens w:val="true"/>
              <w:spacing w:lineRule="auto" w:line="240" w:before="0" w:after="0"/>
              <w:rPr>
                <w:rFonts w:ascii="Times New Roman" w:hAnsi="Times New Roman"/>
              </w:rPr>
            </w:pPr>
            <w:r>
              <w:rPr>
                <w:rFonts w:ascii="Times New Roman" w:hAnsi="Times New Roman"/>
              </w:rPr>
            </w:r>
          </w:p>
          <w:p>
            <w:pPr>
              <w:pStyle w:val="Normal"/>
              <w:widowControl w:val="false"/>
              <w:suppressAutoHyphens w:val="true"/>
              <w:spacing w:lineRule="auto" w:line="240" w:before="0" w:after="0"/>
              <w:rPr>
                <w:rFonts w:ascii="Times New Roman" w:hAnsi="Times New Roman"/>
              </w:rPr>
            </w:pPr>
            <w:r>
              <w:rPr>
                <w:rFonts w:ascii="Times New Roman" w:hAnsi="Times New Roman"/>
              </w:rPr>
            </w:r>
          </w:p>
          <w:p>
            <w:pPr>
              <w:pStyle w:val="Normal"/>
              <w:widowControl w:val="false"/>
              <w:suppressAutoHyphens w:val="true"/>
              <w:spacing w:lineRule="auto" w:line="240" w:before="0" w:after="0"/>
              <w:rPr>
                <w:rFonts w:ascii="Times New Roman" w:hAnsi="Times New Roman"/>
              </w:rPr>
            </w:pPr>
            <w:r>
              <w:rPr>
                <w:rFonts w:ascii="Times New Roman" w:hAnsi="Times New Roman"/>
              </w:rPr>
            </w:r>
          </w:p>
          <w:p>
            <w:pPr>
              <w:pStyle w:val="Normal"/>
              <w:widowControl w:val="false"/>
              <w:suppressAutoHyphens w:val="true"/>
              <w:spacing w:lineRule="auto" w:line="240" w:before="0" w:after="0"/>
              <w:rPr>
                <w:i/>
                <w:i/>
                <w:iCs/>
                <w:sz w:val="20"/>
                <w:szCs w:val="24"/>
                <w:lang w:val="tt-RU"/>
              </w:rPr>
            </w:pPr>
            <w:r>
              <w:rPr>
                <w:i/>
                <w:iCs/>
                <w:sz w:val="20"/>
                <w:szCs w:val="24"/>
                <w:lang w:val="tt-RU"/>
              </w:rPr>
            </w:r>
          </w:p>
          <w:p>
            <w:pPr>
              <w:pStyle w:val="Normal"/>
              <w:widowControl w:val="false"/>
              <w:suppressAutoHyphens w:val="true"/>
              <w:spacing w:lineRule="auto" w:line="240" w:before="0" w:after="0"/>
              <w:rPr>
                <w:i/>
                <w:i/>
                <w:iCs/>
                <w:sz w:val="20"/>
                <w:szCs w:val="24"/>
                <w:lang w:val="tt-RU"/>
              </w:rPr>
            </w:pPr>
            <w:r>
              <w:rPr>
                <w:i/>
                <w:iCs/>
                <w:sz w:val="20"/>
                <w:szCs w:val="24"/>
                <w:lang w:val="tt-RU"/>
              </w:rPr>
            </w:r>
          </w:p>
          <w:p>
            <w:pPr>
              <w:pStyle w:val="Normal"/>
              <w:widowControl w:val="false"/>
              <w:suppressAutoHyphens w:val="true"/>
              <w:spacing w:lineRule="auto" w:line="240" w:before="0" w:after="0"/>
              <w:rPr>
                <w:i/>
                <w:i/>
                <w:iCs/>
                <w:sz w:val="20"/>
                <w:szCs w:val="24"/>
                <w:lang w:val="tt-RU"/>
              </w:rPr>
            </w:pPr>
            <w:r>
              <w:rPr>
                <w:i/>
                <w:iCs/>
                <w:sz w:val="20"/>
                <w:szCs w:val="24"/>
                <w:lang w:val="tt-RU"/>
              </w:rPr>
            </w:r>
          </w:p>
          <w:p>
            <w:pPr>
              <w:pStyle w:val="Normal"/>
              <w:widowControl w:val="false"/>
              <w:suppressAutoHyphens w:val="true"/>
              <w:spacing w:lineRule="auto" w:line="240" w:before="0" w:after="0"/>
              <w:rPr>
                <w:i/>
                <w:i/>
                <w:iCs/>
                <w:sz w:val="20"/>
                <w:szCs w:val="24"/>
                <w:lang w:val="tt-RU"/>
              </w:rPr>
            </w:pPr>
            <w:r>
              <w:rPr>
                <w:i/>
                <w:iCs/>
                <w:sz w:val="20"/>
                <w:szCs w:val="24"/>
                <w:lang w:val="tt-RU"/>
              </w:rPr>
            </w:r>
          </w:p>
          <w:p>
            <w:pPr>
              <w:pStyle w:val="Normal"/>
              <w:widowControl w:val="false"/>
              <w:suppressAutoHyphens w:val="true"/>
              <w:spacing w:lineRule="auto" w:line="240" w:before="0" w:after="0"/>
              <w:rPr>
                <w:i/>
                <w:i/>
                <w:iCs/>
                <w:sz w:val="20"/>
                <w:szCs w:val="24"/>
                <w:lang w:val="tt-RU"/>
              </w:rPr>
            </w:pPr>
            <w:r>
              <w:rPr>
                <w:i/>
                <w:iCs/>
                <w:sz w:val="20"/>
                <w:szCs w:val="24"/>
                <w:lang w:val="tt-RU"/>
              </w:rPr>
            </w:r>
          </w:p>
          <w:p>
            <w:pPr>
              <w:pStyle w:val="Normal"/>
              <w:widowControl w:val="false"/>
              <w:suppressAutoHyphens w:val="true"/>
              <w:spacing w:lineRule="auto" w:line="240" w:before="0" w:after="0"/>
              <w:rPr>
                <w:rFonts w:ascii="Times New Roman" w:hAnsi="Times New Roman"/>
              </w:rPr>
            </w:pPr>
            <w:r>
              <w:rPr>
                <w:rFonts w:ascii="Times New Roman" w:hAnsi="Times New Roman"/>
                <w:i/>
                <w:iCs/>
                <w:sz w:val="20"/>
                <w:szCs w:val="24"/>
                <w:lang w:val="tt-RU"/>
              </w:rPr>
              <w:t>Баш мөхәррир: Р.М.Арсланова.</w:t>
            </w:r>
          </w:p>
          <w:p>
            <w:pPr>
              <w:pStyle w:val="Normal"/>
              <w:widowControl w:val="false"/>
              <w:suppressAutoHyphens w:val="true"/>
              <w:spacing w:lineRule="auto" w:line="240" w:before="0" w:after="0"/>
              <w:rPr>
                <w:rFonts w:ascii="Times New Roman" w:hAnsi="Times New Roman"/>
              </w:rPr>
            </w:pPr>
            <w:r>
              <w:rPr>
                <w:rFonts w:ascii="Times New Roman" w:hAnsi="Times New Roman"/>
                <w:i/>
                <w:iCs/>
                <w:sz w:val="20"/>
                <w:szCs w:val="24"/>
                <w:lang w:val="tt-RU"/>
              </w:rPr>
              <w:t>Редколлегия:Салихова Н.Р.,мәктәп үзидарәсе,укучыларның фәнни</w:t>
            </w:r>
          </w:p>
          <w:p>
            <w:pPr>
              <w:pStyle w:val="Normal"/>
              <w:widowControl w:val="false"/>
              <w:suppressAutoHyphens w:val="true"/>
              <w:spacing w:lineRule="auto" w:line="240" w:before="0" w:after="0"/>
              <w:rPr>
                <w:rFonts w:ascii="Times New Roman" w:hAnsi="Times New Roman"/>
              </w:rPr>
            </w:pPr>
            <w:r>
              <w:rPr>
                <w:rFonts w:ascii="Times New Roman" w:hAnsi="Times New Roman"/>
                <w:i/>
                <w:iCs/>
                <w:sz w:val="20"/>
                <w:szCs w:val="24"/>
                <w:lang w:val="tt-RU"/>
              </w:rPr>
              <w:t>оешмасы.</w:t>
            </w:r>
          </w:p>
          <w:p>
            <w:pPr>
              <w:pStyle w:val="Normal"/>
              <w:widowControl w:val="false"/>
              <w:spacing w:lineRule="auto" w:line="240" w:before="0" w:after="0"/>
              <w:jc w:val="both"/>
              <w:rPr>
                <w:rFonts w:ascii="Times New Roman" w:hAnsi="Times New Roman"/>
              </w:rPr>
            </w:pPr>
            <w:r>
              <w:rPr>
                <w:rFonts w:ascii="Times New Roman" w:hAnsi="Times New Roman"/>
                <w:i/>
                <w:iCs/>
                <w:sz w:val="20"/>
                <w:szCs w:val="24"/>
                <w:lang w:val="tt-RU"/>
              </w:rPr>
              <w:t>Гамәлгә куелды: 28 январь, 2025 ел сәг. 16.00,  тираж 200 данә</w:t>
            </w:r>
          </w:p>
          <w:p>
            <w:pPr>
              <w:pStyle w:val="Normal"/>
              <w:widowControl w:val="false"/>
              <w:spacing w:lineRule="auto" w:line="240" w:before="0" w:after="0"/>
              <w:jc w:val="both"/>
              <w:rPr>
                <w:rFonts w:ascii="Times New Roman" w:hAnsi="Times New Roman"/>
                <w:sz w:val="20"/>
                <w:szCs w:val="24"/>
                <w:lang w:val="tt-RU"/>
              </w:rPr>
            </w:pPr>
            <w:r>
              <w:rPr>
                <w:rFonts w:ascii="Times New Roman" w:hAnsi="Times New Roman"/>
                <w:sz w:val="20"/>
                <w:szCs w:val="24"/>
                <w:lang w:val="tt-RU"/>
              </w:rPr>
            </w:r>
          </w:p>
        </w:tc>
        <w:tc>
          <w:tcPr>
            <w:tcW w:w="129" w:type="dxa"/>
            <w:tcBorders/>
          </w:tcPr>
          <w:p>
            <w:pPr>
              <w:pStyle w:val="Normal"/>
              <w:widowControl w:val="false"/>
              <w:spacing w:before="0" w:after="200"/>
              <w:rPr>
                <w:sz w:val="22"/>
                <w:szCs w:val="22"/>
              </w:rPr>
            </w:pPr>
            <w:r>
              <w:rPr>
                <w:sz w:val="22"/>
                <w:szCs w:val="22"/>
              </w:rPr>
            </w:r>
          </w:p>
        </w:tc>
      </w:tr>
    </w:tbl>
    <w:p>
      <w:pPr>
        <w:pStyle w:val="Normal"/>
        <w:spacing w:before="0" w:after="200"/>
        <w:rPr>
          <w:rFonts w:ascii="Times New Roman" w:hAnsi="Times New Roman"/>
          <w:szCs w:val="20"/>
          <w:lang w:val="tt-RU"/>
        </w:rPr>
      </w:pPr>
      <w:r>
        <w:rPr/>
      </w:r>
    </w:p>
    <w:sectPr>
      <w:type w:val="nextPage"/>
      <w:pgSz w:w="11906" w:h="16838"/>
      <w:pgMar w:left="426" w:right="566" w:gutter="0" w:header="0" w:top="426" w:footer="0" w:bottom="426"/>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mbria">
    <w:charset w:val="01"/>
    <w:family w:val="roman"/>
    <w:pitch w:val="default"/>
  </w:font>
  <w:font w:name="Times New Roman">
    <w:charset w:val="01"/>
    <w:family w:val="roman"/>
    <w:pitch w:val="default"/>
  </w:font>
  <w:font w:name="Tahoma">
    <w:charset w:val="01"/>
    <w:family w:val="roman"/>
    <w:pitch w:val="default"/>
  </w:font>
  <w:font w:name="OpenSymbol">
    <w:altName w:val="Arial Unicode MS"/>
    <w:charset w:val="01"/>
    <w:family w:val="roman"/>
    <w:pitch w:val="default"/>
  </w:font>
  <w:font w:name="PT Astra Serif">
    <w:charset w:val="01"/>
    <w:family w:val="roman"/>
    <w:pitch w:val="default"/>
  </w:font>
  <w:font w:name="Liberation Mono">
    <w:altName w:val="Courier New"/>
    <w:charset w:val="01"/>
    <w:family w:val="roman"/>
    <w:pitch w:val="default"/>
  </w:font>
  <w:font w:name="Impact">
    <w:charset w:val="01"/>
    <w:family w:val="roman"/>
    <w:pitch w:val="default"/>
  </w:font>
  <w:font w:name="Noto Sans Cham">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c198c"/>
    <w:pPr>
      <w:widowControl/>
      <w:suppressAutoHyphens w:val="true"/>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1">
    <w:name w:val="Heading 1"/>
    <w:basedOn w:val="Normal"/>
    <w:next w:val="Normal"/>
    <w:link w:val="11"/>
    <w:uiPriority w:val="9"/>
    <w:qFormat/>
    <w:rsid w:val="00580d23"/>
    <w:pPr>
      <w:keepNext w:val="true"/>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2">
    <w:name w:val="Heading 2"/>
    <w:basedOn w:val="Normal"/>
    <w:link w:val="21"/>
    <w:uiPriority w:val="9"/>
    <w:qFormat/>
    <w:rsid w:val="00354166"/>
    <w:pPr>
      <w:spacing w:lineRule="auto" w:line="240" w:beforeAutospacing="1" w:afterAutospacing="1"/>
      <w:outlineLvl w:val="1"/>
    </w:pPr>
    <w:rPr>
      <w:rFonts w:ascii="Times New Roman" w:hAnsi="Times New Roman" w:eastAsia="Times New Roman"/>
      <w:b/>
      <w:bCs/>
      <w:sz w:val="36"/>
      <w:szCs w:val="36"/>
      <w:lang w:eastAsia="ru-RU"/>
    </w:rPr>
  </w:style>
  <w:style w:type="paragraph" w:styleId="3">
    <w:name w:val="Heading 3"/>
    <w:basedOn w:val="Normal"/>
    <w:next w:val="Normal"/>
    <w:link w:val="31"/>
    <w:uiPriority w:val="9"/>
    <w:unhideWhenUsed/>
    <w:qFormat/>
    <w:rsid w:val="007d4ca5"/>
    <w:pPr>
      <w:keepNext w:val="true"/>
      <w:keepLines/>
      <w:spacing w:before="200" w:after="0"/>
      <w:outlineLvl w:val="2"/>
    </w:pPr>
    <w:rPr>
      <w:rFonts w:ascii="Cambria" w:hAnsi="Cambria" w:eastAsia="" w:cs="" w:asciiTheme="majorHAnsi" w:cstheme="majorBidi" w:eastAsiaTheme="majorEastAsia" w:hAnsiTheme="majorHAnsi"/>
      <w:b/>
      <w:bCs/>
      <w:color w:val="4F81BD" w:themeColor="accent1"/>
    </w:rPr>
  </w:style>
  <w:style w:type="character" w:styleId="DefaultParagraphFont" w:default="1">
    <w:name w:val="Default Paragraph Font"/>
    <w:uiPriority w:val="1"/>
    <w:unhideWhenUsed/>
    <w:qFormat/>
    <w:rPr/>
  </w:style>
  <w:style w:type="character" w:styleId="Style11" w:customStyle="1">
    <w:name w:val="Название Знак"/>
    <w:basedOn w:val="DefaultParagraphFont"/>
    <w:uiPriority w:val="99"/>
    <w:qFormat/>
    <w:rsid w:val="00fc198c"/>
    <w:rPr>
      <w:rFonts w:ascii="Cambria" w:hAnsi="Cambria" w:eastAsia="Times New Roman" w:cs="Times New Roman"/>
      <w:color w:val="17365D"/>
      <w:spacing w:val="5"/>
      <w:kern w:val="2"/>
      <w:sz w:val="52"/>
      <w:szCs w:val="52"/>
    </w:rPr>
  </w:style>
  <w:style w:type="character" w:styleId="Style12" w:customStyle="1">
    <w:name w:val="Текст выноски Знак"/>
    <w:basedOn w:val="DefaultParagraphFont"/>
    <w:link w:val="BalloonText"/>
    <w:uiPriority w:val="99"/>
    <w:semiHidden/>
    <w:qFormat/>
    <w:rsid w:val="00fc198c"/>
    <w:rPr>
      <w:rFonts w:ascii="Tahoma" w:hAnsi="Tahoma" w:eastAsia="Calibri" w:cs="Tahoma"/>
      <w:sz w:val="16"/>
      <w:szCs w:val="16"/>
    </w:rPr>
  </w:style>
  <w:style w:type="character" w:styleId="-">
    <w:name w:val="Hyperlink"/>
    <w:basedOn w:val="DefaultParagraphFont"/>
    <w:uiPriority w:val="99"/>
    <w:unhideWhenUsed/>
    <w:rsid w:val="000d404f"/>
    <w:rPr>
      <w:color w:val="0000FF"/>
      <w:u w:val="single"/>
    </w:rPr>
  </w:style>
  <w:style w:type="character" w:styleId="Apple-converted-space" w:customStyle="1">
    <w:name w:val="apple-converted-space"/>
    <w:basedOn w:val="DefaultParagraphFont"/>
    <w:qFormat/>
    <w:rsid w:val="00504a72"/>
    <w:rPr/>
  </w:style>
  <w:style w:type="character" w:styleId="21" w:customStyle="1">
    <w:name w:val="Заголовок 2 Знак"/>
    <w:basedOn w:val="DefaultParagraphFont"/>
    <w:uiPriority w:val="9"/>
    <w:qFormat/>
    <w:rsid w:val="00354166"/>
    <w:rPr>
      <w:rFonts w:ascii="Times New Roman" w:hAnsi="Times New Roman" w:eastAsia="Times New Roman" w:cs="Times New Roman"/>
      <w:b/>
      <w:bCs/>
      <w:sz w:val="36"/>
      <w:szCs w:val="36"/>
      <w:lang w:eastAsia="ru-RU"/>
    </w:rPr>
  </w:style>
  <w:style w:type="character" w:styleId="Comment" w:customStyle="1">
    <w:name w:val="comment"/>
    <w:basedOn w:val="DefaultParagraphFont"/>
    <w:qFormat/>
    <w:rsid w:val="00354166"/>
    <w:rPr/>
  </w:style>
  <w:style w:type="character" w:styleId="Style13">
    <w:name w:val="Emphasis"/>
    <w:basedOn w:val="DefaultParagraphFont"/>
    <w:uiPriority w:val="20"/>
    <w:qFormat/>
    <w:rsid w:val="00354166"/>
    <w:rPr>
      <w:i/>
      <w:iCs/>
    </w:rPr>
  </w:style>
  <w:style w:type="character" w:styleId="31" w:customStyle="1">
    <w:name w:val="Заголовок 3 Знак"/>
    <w:basedOn w:val="DefaultParagraphFont"/>
    <w:uiPriority w:val="9"/>
    <w:qFormat/>
    <w:rsid w:val="007d4ca5"/>
    <w:rPr>
      <w:rFonts w:ascii="Cambria" w:hAnsi="Cambria" w:eastAsia="" w:cs="" w:asciiTheme="majorHAnsi" w:cstheme="majorBidi" w:eastAsiaTheme="majorEastAsia" w:hAnsiTheme="majorHAnsi"/>
      <w:b/>
      <w:bCs/>
      <w:color w:val="4F81BD" w:themeColor="accent1"/>
    </w:rPr>
  </w:style>
  <w:style w:type="character" w:styleId="Paragraf" w:customStyle="1">
    <w:name w:val="paragraf"/>
    <w:basedOn w:val="DefaultParagraphFont"/>
    <w:qFormat/>
    <w:rsid w:val="007d4ca5"/>
    <w:rPr/>
  </w:style>
  <w:style w:type="character" w:styleId="Strong">
    <w:name w:val="Strong"/>
    <w:qFormat/>
    <w:rPr>
      <w:b/>
      <w:bCs/>
    </w:rPr>
  </w:style>
  <w:style w:type="character" w:styleId="11" w:customStyle="1">
    <w:name w:val="Заголовок 1 Знак"/>
    <w:basedOn w:val="DefaultParagraphFont"/>
    <w:uiPriority w:val="9"/>
    <w:qFormat/>
    <w:rsid w:val="00580d23"/>
    <w:rPr>
      <w:rFonts w:ascii="Cambria" w:hAnsi="Cambria" w:eastAsia="" w:cs="" w:asciiTheme="majorHAnsi" w:cstheme="majorBidi" w:eastAsiaTheme="majorEastAsia" w:hAnsiTheme="majorHAnsi"/>
      <w:b/>
      <w:bCs/>
      <w:color w:val="365F91" w:themeColor="accent1" w:themeShade="bf"/>
      <w:sz w:val="28"/>
      <w:szCs w:val="28"/>
    </w:rPr>
  </w:style>
  <w:style w:type="character" w:styleId="Msonormal" w:customStyle="1">
    <w:name w:val="msonormal"/>
    <w:basedOn w:val="DefaultParagraphFont"/>
    <w:qFormat/>
    <w:rsid w:val="00bc5531"/>
    <w:rPr/>
  </w:style>
  <w:style w:type="character" w:styleId="12" w:customStyle="1">
    <w:name w:val="Название1"/>
    <w:basedOn w:val="DefaultParagraphFont"/>
    <w:qFormat/>
    <w:rsid w:val="009a33bb"/>
    <w:rPr/>
  </w:style>
  <w:style w:type="character" w:styleId="13" w:customStyle="1">
    <w:name w:val="Дата1"/>
    <w:basedOn w:val="DefaultParagraphFont"/>
    <w:qFormat/>
    <w:rsid w:val="009a33bb"/>
    <w:rPr/>
  </w:style>
  <w:style w:type="character" w:styleId="Style14">
    <w:name w:val="FollowedHyperlink"/>
    <w:basedOn w:val="DefaultParagraphFont"/>
    <w:uiPriority w:val="99"/>
    <w:semiHidden/>
    <w:unhideWhenUsed/>
    <w:rsid w:val="009a33bb"/>
    <w:rPr>
      <w:color w:val="800080" w:themeColor="followedHyperlink"/>
      <w:u w:val="single"/>
    </w:rPr>
  </w:style>
  <w:style w:type="character" w:styleId="C2" w:customStyle="1">
    <w:name w:val="c2"/>
    <w:basedOn w:val="DefaultParagraphFont"/>
    <w:qFormat/>
    <w:rsid w:val="00d20e86"/>
    <w:rPr/>
  </w:style>
  <w:style w:type="character" w:styleId="Style15">
    <w:name w:val="Маркеры"/>
    <w:qFormat/>
    <w:rPr>
      <w:rFonts w:ascii="OpenSymbol" w:hAnsi="OpenSymbol" w:eastAsia="OpenSymbol" w:cs="OpenSymbol"/>
    </w:rPr>
  </w:style>
  <w:style w:type="character" w:styleId="Style16">
    <w:name w:val="Символ нумерации"/>
    <w:qFormat/>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fc198c"/>
    <w:pPr>
      <w:spacing w:before="0" w:after="200"/>
      <w:ind w:left="720" w:hanging="0"/>
      <w:contextualSpacing/>
    </w:pPr>
    <w:rPr/>
  </w:style>
  <w:style w:type="paragraph" w:styleId="Style22">
    <w:name w:val="Title"/>
    <w:basedOn w:val="Normal"/>
    <w:next w:val="Normal"/>
    <w:link w:val="Style11"/>
    <w:uiPriority w:val="99"/>
    <w:qFormat/>
    <w:rsid w:val="00fc198c"/>
    <w:pPr>
      <w:pBdr>
        <w:bottom w:val="single" w:sz="8" w:space="4" w:color="4F81BD"/>
      </w:pBdr>
      <w:spacing w:lineRule="auto" w:line="240" w:before="0" w:after="300"/>
      <w:contextualSpacing/>
    </w:pPr>
    <w:rPr>
      <w:rFonts w:ascii="Cambria" w:hAnsi="Cambria" w:eastAsia="Times New Roman"/>
      <w:color w:val="17365D"/>
      <w:spacing w:val="5"/>
      <w:kern w:val="2"/>
      <w:sz w:val="52"/>
      <w:szCs w:val="52"/>
    </w:rPr>
  </w:style>
  <w:style w:type="paragraph" w:styleId="NormalWeb">
    <w:name w:val="Normal (Web)"/>
    <w:basedOn w:val="Normal"/>
    <w:uiPriority w:val="99"/>
    <w:qFormat/>
    <w:rsid w:val="00fc198c"/>
    <w:pPr>
      <w:spacing w:lineRule="auto" w:line="240" w:beforeAutospacing="1" w:afterAutospacing="1"/>
    </w:pPr>
    <w:rPr>
      <w:rFonts w:ascii="Times New Roman" w:hAnsi="Times New Roman" w:eastAsia="Times New Roman"/>
      <w:sz w:val="24"/>
      <w:szCs w:val="24"/>
      <w:lang w:eastAsia="ru-RU"/>
    </w:rPr>
  </w:style>
  <w:style w:type="paragraph" w:styleId="BalloonText">
    <w:name w:val="Balloon Text"/>
    <w:basedOn w:val="Normal"/>
    <w:link w:val="Style12"/>
    <w:uiPriority w:val="99"/>
    <w:semiHidden/>
    <w:unhideWhenUsed/>
    <w:qFormat/>
    <w:rsid w:val="00fc198c"/>
    <w:pPr>
      <w:spacing w:lineRule="auto" w:line="240" w:before="0" w:after="0"/>
    </w:pPr>
    <w:rPr>
      <w:rFonts w:ascii="Tahoma" w:hAnsi="Tahoma" w:cs="Tahoma"/>
      <w:sz w:val="16"/>
      <w:szCs w:val="16"/>
    </w:rPr>
  </w:style>
  <w:style w:type="paragraph" w:styleId="NoSpacing">
    <w:name w:val="No Spacing"/>
    <w:uiPriority w:val="1"/>
    <w:qFormat/>
    <w:rsid w:val="0024184d"/>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C8" w:customStyle="1">
    <w:name w:val="c8"/>
    <w:basedOn w:val="Normal"/>
    <w:qFormat/>
    <w:rsid w:val="00d20e86"/>
    <w:pPr>
      <w:spacing w:lineRule="auto" w:line="240" w:beforeAutospacing="1" w:afterAutospacing="1"/>
    </w:pPr>
    <w:rPr>
      <w:rFonts w:ascii="Times New Roman" w:hAnsi="Times New Roman" w:eastAsia="Times New Roman"/>
      <w:sz w:val="24"/>
      <w:szCs w:val="24"/>
      <w:lang w:eastAsia="ru-RU"/>
    </w:rPr>
  </w:style>
  <w:style w:type="paragraph" w:styleId="Style23" w:customStyle="1">
    <w:name w:val="Текст в заданном формате"/>
    <w:basedOn w:val="Normal"/>
    <w:qFormat/>
    <w:rsid w:val="00b90396"/>
    <w:pPr>
      <w:suppressAutoHyphens w:val="true"/>
      <w:spacing w:before="0" w:after="0"/>
    </w:pPr>
    <w:rPr>
      <w:rFonts w:ascii="Liberation Mono" w:hAnsi="Liberation Mono" w:eastAsia="Liberation Mono" w:cs="Liberation Mono"/>
      <w:sz w:val="20"/>
      <w:szCs w:val="20"/>
    </w:rPr>
  </w:style>
  <w:style w:type="paragraph" w:styleId="Style24">
    <w:name w:val="Body Text Indent"/>
    <w:basedOn w:val="Normal"/>
    <w:qFormat/>
    <w:pPr>
      <w:ind w:left="0" w:right="0" w:firstLine="709"/>
      <w:jc w:val="both"/>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d">
    <w:name w:val="Table Grid"/>
    <w:basedOn w:val="a1"/>
    <w:uiPriority w:val="59"/>
    <w:rsid w:val="006702a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image" Target="media/image4.jpeg"/><Relationship Id="rId7" Type="http://schemas.openxmlformats.org/officeDocument/2006/relationships/image" Target="media/image5.jpeg"/><Relationship Id="rId8" Type="http://schemas.openxmlformats.org/officeDocument/2006/relationships/image" Target="media/image6.jpeg"/><Relationship Id="rId9" Type="http://schemas.openxmlformats.org/officeDocument/2006/relationships/image" Target="media/image7.jpeg"/><Relationship Id="rId10" Type="http://schemas.openxmlformats.org/officeDocument/2006/relationships/image" Target="media/image8.jpeg"/><Relationship Id="rId11" Type="http://schemas.openxmlformats.org/officeDocument/2006/relationships/image" Target="media/image9.jpeg"/><Relationship Id="rId12" Type="http://schemas.openxmlformats.org/officeDocument/2006/relationships/image" Target="media/image10.jpeg"/><Relationship Id="rId13" Type="http://schemas.openxmlformats.org/officeDocument/2006/relationships/image" Target="media/image11.jpeg"/><Relationship Id="rId14" Type="http://schemas.openxmlformats.org/officeDocument/2006/relationships/image" Target="media/image12.png"/><Relationship Id="rId15" Type="http://schemas.openxmlformats.org/officeDocument/2006/relationships/image" Target="media/image13.png"/><Relationship Id="rId16" Type="http://schemas.openxmlformats.org/officeDocument/2006/relationships/image" Target="media/image14.png"/><Relationship Id="rId17" Type="http://schemas.openxmlformats.org/officeDocument/2006/relationships/image" Target="media/image15.png"/><Relationship Id="rId18" Type="http://schemas.openxmlformats.org/officeDocument/2006/relationships/image" Target="media/image16.png"/><Relationship Id="rId19" Type="http://schemas.openxmlformats.org/officeDocument/2006/relationships/image" Target="media/image17.jpeg"/><Relationship Id="rId20" Type="http://schemas.openxmlformats.org/officeDocument/2006/relationships/image" Target="media/image17.jpeg"/><Relationship Id="rId21" Type="http://schemas.openxmlformats.org/officeDocument/2006/relationships/image" Target="media/image18.png"/><Relationship Id="rId22" Type="http://schemas.openxmlformats.org/officeDocument/2006/relationships/image" Target="media/image19.png"/><Relationship Id="rId23" Type="http://schemas.openxmlformats.org/officeDocument/2006/relationships/image" Target="media/image20.jpeg"/><Relationship Id="rId24" Type="http://schemas.openxmlformats.org/officeDocument/2006/relationships/image" Target="media/image21.png"/><Relationship Id="rId25" Type="http://schemas.openxmlformats.org/officeDocument/2006/relationships/image" Target="media/image22.jpeg"/><Relationship Id="rId26" Type="http://schemas.openxmlformats.org/officeDocument/2006/relationships/image" Target="media/image23.jpeg"/><Relationship Id="rId27" Type="http://schemas.openxmlformats.org/officeDocument/2006/relationships/image" Target="media/image24.jpeg"/><Relationship Id="rId28" Type="http://schemas.openxmlformats.org/officeDocument/2006/relationships/image" Target="media/image25.jpeg"/><Relationship Id="rId29" Type="http://schemas.openxmlformats.org/officeDocument/2006/relationships/image" Target="media/image26.png"/><Relationship Id="rId30" Type="http://schemas.openxmlformats.org/officeDocument/2006/relationships/fontTable" Target="fontTable.xml"/><Relationship Id="rId31" Type="http://schemas.openxmlformats.org/officeDocument/2006/relationships/settings" Target="settings.xml"/><Relationship Id="rId32" Type="http://schemas.openxmlformats.org/officeDocument/2006/relationships/theme" Target="theme/theme1.xml"/><Relationship Id="rId33"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3C254-C7B6-4729-9D51-A6F16BFDD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Application>LibreOffice/7.5.2.1$Linux_X86_64 LibreOffice_project/50$Build-1</Application>
  <AppVersion>15.0000</AppVersion>
  <Pages>5</Pages>
  <Words>1595</Words>
  <Characters>9246</Characters>
  <CharactersWithSpaces>10735</CharactersWithSpaces>
  <Paragraphs>142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2023-12-10T19:11:00Z</dcterms:created>
  <dc:creator>Директор</dc:creator>
  <dc:description/>
  <dc:language>ru-RU</dc:language>
  <cp:lastModifiedBy/>
  <cp:lastPrinted>2023-12-10T19:08:00Z</cp:lastPrinted>
  <dcterms:modified xsi:type="dcterms:W3CDTF">2025-01-28T15:08:20Z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file>